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AD63D3" w14:textId="77777777" w:rsidR="005A705D" w:rsidRDefault="005A705D" w:rsidP="005A705D">
      <w:pPr>
        <w:jc w:val="both"/>
        <w:rPr>
          <w:b/>
          <w:bCs/>
          <w:sz w:val="36"/>
          <w:szCs w:val="36"/>
        </w:rPr>
      </w:pPr>
      <w:r w:rsidRPr="009F0D10">
        <w:rPr>
          <w:b/>
          <w:bCs/>
          <w:sz w:val="36"/>
          <w:szCs w:val="36"/>
        </w:rPr>
        <w:t xml:space="preserve">Programa </w:t>
      </w:r>
      <w:r>
        <w:rPr>
          <w:b/>
          <w:bCs/>
          <w:sz w:val="36"/>
          <w:szCs w:val="36"/>
        </w:rPr>
        <w:t xml:space="preserve">DIO </w:t>
      </w:r>
    </w:p>
    <w:p w14:paraId="3EDB7A22" w14:textId="77777777" w:rsidR="005A705D" w:rsidRPr="009F0D10" w:rsidRDefault="005A705D" w:rsidP="005A705D">
      <w:p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Formação CSS </w:t>
      </w:r>
      <w:proofErr w:type="spellStart"/>
      <w:r>
        <w:rPr>
          <w:b/>
          <w:bCs/>
          <w:sz w:val="36"/>
          <w:szCs w:val="36"/>
        </w:rPr>
        <w:t>Developer</w:t>
      </w:r>
      <w:proofErr w:type="spellEnd"/>
    </w:p>
    <w:p w14:paraId="04E93416" w14:textId="77777777" w:rsidR="005A705D" w:rsidRPr="009F0D10" w:rsidRDefault="005A705D" w:rsidP="005A705D">
      <w:pPr>
        <w:jc w:val="both"/>
        <w:rPr>
          <w:sz w:val="28"/>
          <w:szCs w:val="28"/>
        </w:rPr>
      </w:pPr>
    </w:p>
    <w:p w14:paraId="017FD948" w14:textId="77777777" w:rsidR="005A705D" w:rsidRDefault="005A705D" w:rsidP="005A705D">
      <w:pPr>
        <w:jc w:val="both"/>
        <w:rPr>
          <w:sz w:val="32"/>
          <w:szCs w:val="32"/>
        </w:rPr>
      </w:pPr>
      <w:r>
        <w:rPr>
          <w:b/>
          <w:bCs/>
          <w:sz w:val="32"/>
          <w:szCs w:val="32"/>
        </w:rPr>
        <w:t>Primeiros Passos com CSS</w:t>
      </w:r>
    </w:p>
    <w:p w14:paraId="20BF55DB" w14:textId="77777777" w:rsidR="005A705D" w:rsidRDefault="005A705D" w:rsidP="005A705D">
      <w:pPr>
        <w:jc w:val="both"/>
        <w:rPr>
          <w:sz w:val="26"/>
          <w:szCs w:val="26"/>
        </w:rPr>
      </w:pPr>
    </w:p>
    <w:p w14:paraId="674D7CF6" w14:textId="1BD5854D" w:rsidR="005A705D" w:rsidRDefault="005A705D" w:rsidP="005A705D">
      <w:pPr>
        <w:jc w:val="both"/>
        <w:rPr>
          <w:sz w:val="32"/>
          <w:szCs w:val="32"/>
        </w:rPr>
      </w:pPr>
      <w:r>
        <w:rPr>
          <w:sz w:val="32"/>
          <w:szCs w:val="32"/>
        </w:rPr>
        <w:t>Estilizações Básicas com CSS</w:t>
      </w:r>
    </w:p>
    <w:p w14:paraId="4711BB7C" w14:textId="6F29AB30" w:rsidR="005A705D" w:rsidRDefault="00B150B2" w:rsidP="005A705D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Cores Pré-Definidas</w:t>
      </w:r>
    </w:p>
    <w:p w14:paraId="0E5258F2" w14:textId="77777777" w:rsidR="005A705D" w:rsidRDefault="005A705D" w:rsidP="005A705D">
      <w:pPr>
        <w:jc w:val="both"/>
        <w:rPr>
          <w:sz w:val="28"/>
          <w:szCs w:val="28"/>
        </w:rPr>
      </w:pPr>
    </w:p>
    <w:p w14:paraId="082AE7AD" w14:textId="1D9CD27D" w:rsidR="005A705D" w:rsidRDefault="005A705D" w:rsidP="005A705D">
      <w:pPr>
        <w:jc w:val="both"/>
        <w:rPr>
          <w:sz w:val="26"/>
          <w:szCs w:val="26"/>
        </w:rPr>
      </w:pPr>
      <w:r w:rsidRPr="00382ACC">
        <w:rPr>
          <w:sz w:val="26"/>
          <w:szCs w:val="26"/>
        </w:rPr>
        <w:tab/>
      </w:r>
      <w:r w:rsidR="00B150B2">
        <w:rPr>
          <w:sz w:val="26"/>
          <w:szCs w:val="26"/>
        </w:rPr>
        <w:t xml:space="preserve">Os navegadores já </w:t>
      </w:r>
      <w:proofErr w:type="spellStart"/>
      <w:r w:rsidR="00B150B2">
        <w:rPr>
          <w:sz w:val="26"/>
          <w:szCs w:val="26"/>
        </w:rPr>
        <w:t>pré</w:t>
      </w:r>
      <w:proofErr w:type="spellEnd"/>
      <w:r w:rsidR="00B150B2">
        <w:rPr>
          <w:sz w:val="26"/>
          <w:szCs w:val="26"/>
        </w:rPr>
        <w:t xml:space="preserve">-disponibilizam cerca de 140 cores pré-definidas. Onde é possível referenciar elas dando nomes, ex. blue, </w:t>
      </w:r>
      <w:proofErr w:type="spellStart"/>
      <w:r w:rsidR="00B150B2">
        <w:rPr>
          <w:sz w:val="26"/>
          <w:szCs w:val="26"/>
        </w:rPr>
        <w:t>red</w:t>
      </w:r>
      <w:proofErr w:type="spellEnd"/>
      <w:r w:rsidR="00B150B2">
        <w:rPr>
          <w:sz w:val="26"/>
          <w:szCs w:val="26"/>
        </w:rPr>
        <w:t xml:space="preserve">, </w:t>
      </w:r>
      <w:proofErr w:type="spellStart"/>
      <w:r w:rsidR="00B150B2">
        <w:rPr>
          <w:sz w:val="26"/>
          <w:szCs w:val="26"/>
        </w:rPr>
        <w:t>black</w:t>
      </w:r>
      <w:proofErr w:type="spellEnd"/>
      <w:r w:rsidR="00B150B2">
        <w:rPr>
          <w:sz w:val="26"/>
          <w:szCs w:val="26"/>
        </w:rPr>
        <w:t>, etc</w:t>
      </w:r>
      <w:r w:rsidR="007F7CA3">
        <w:rPr>
          <w:sz w:val="26"/>
          <w:szCs w:val="26"/>
        </w:rPr>
        <w:t>.</w:t>
      </w:r>
    </w:p>
    <w:p w14:paraId="2443C5DA" w14:textId="208ED105" w:rsidR="007F7CA3" w:rsidRDefault="007F7CA3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Como descobrir quais cores vem como padrão e quais os nomes delas?</w:t>
      </w:r>
    </w:p>
    <w:p w14:paraId="21F569BC" w14:textId="2B04BF98" w:rsidR="007F7CA3" w:rsidRDefault="007F7CA3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Dica é ir no </w:t>
      </w:r>
      <w:r w:rsidRPr="007F7CA3">
        <w:rPr>
          <w:sz w:val="26"/>
          <w:szCs w:val="26"/>
          <w:highlight w:val="yellow"/>
        </w:rPr>
        <w:t>site da W3Scholl</w:t>
      </w:r>
      <w:r>
        <w:rPr>
          <w:sz w:val="26"/>
          <w:szCs w:val="26"/>
        </w:rPr>
        <w:t xml:space="preserve"> – </w:t>
      </w:r>
      <w:r w:rsidRPr="007F7CA3">
        <w:rPr>
          <w:sz w:val="26"/>
          <w:szCs w:val="26"/>
          <w:highlight w:val="cyan"/>
        </w:rPr>
        <w:t xml:space="preserve">HTML Color </w:t>
      </w:r>
      <w:proofErr w:type="spellStart"/>
      <w:r w:rsidRPr="007F7CA3">
        <w:rPr>
          <w:sz w:val="26"/>
          <w:szCs w:val="26"/>
          <w:highlight w:val="cyan"/>
        </w:rPr>
        <w:t>Names</w:t>
      </w:r>
      <w:proofErr w:type="spellEnd"/>
      <w:r>
        <w:rPr>
          <w:sz w:val="26"/>
          <w:szCs w:val="26"/>
        </w:rPr>
        <w:t>. Assim, aparecerá lista de todas as cores que são suportadas pelos browsers.</w:t>
      </w:r>
    </w:p>
    <w:p w14:paraId="7036FB37" w14:textId="28B90B7C" w:rsidR="00147598" w:rsidRDefault="00147598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5DFA6EB5" w14:textId="34C1FCF2" w:rsidR="001C5954" w:rsidRDefault="001C595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Caso queira colocar uma cor de fundo transparente, adicione o valor “</w:t>
      </w:r>
      <w:proofErr w:type="spellStart"/>
      <w:r w:rsidRPr="001C5954">
        <w:rPr>
          <w:b/>
          <w:bCs/>
          <w:sz w:val="26"/>
          <w:szCs w:val="26"/>
        </w:rPr>
        <w:t>transparent</w:t>
      </w:r>
      <w:proofErr w:type="spellEnd"/>
      <w:r>
        <w:rPr>
          <w:sz w:val="26"/>
          <w:szCs w:val="26"/>
        </w:rPr>
        <w:t xml:space="preserve">”. </w:t>
      </w:r>
      <w:proofErr w:type="spellStart"/>
      <w:r>
        <w:rPr>
          <w:sz w:val="26"/>
          <w:szCs w:val="26"/>
        </w:rPr>
        <w:t>Ex</w:t>
      </w:r>
      <w:proofErr w:type="spellEnd"/>
      <w:r>
        <w:rPr>
          <w:sz w:val="26"/>
          <w:szCs w:val="26"/>
        </w:rPr>
        <w:t xml:space="preserve"> background: </w:t>
      </w:r>
      <w:proofErr w:type="spellStart"/>
      <w:r>
        <w:rPr>
          <w:sz w:val="26"/>
          <w:szCs w:val="26"/>
        </w:rPr>
        <w:t>transparent</w:t>
      </w:r>
      <w:proofErr w:type="spellEnd"/>
      <w:r>
        <w:rPr>
          <w:sz w:val="26"/>
          <w:szCs w:val="26"/>
        </w:rPr>
        <w:t xml:space="preserve"> </w:t>
      </w:r>
    </w:p>
    <w:p w14:paraId="11119274" w14:textId="2ED863E3" w:rsidR="001C5954" w:rsidRDefault="00461152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CB5CA3E" wp14:editId="3BFE4005">
            <wp:simplePos x="0" y="0"/>
            <wp:positionH relativeFrom="column">
              <wp:posOffset>-895890</wp:posOffset>
            </wp:positionH>
            <wp:positionV relativeFrom="paragraph">
              <wp:posOffset>331186</wp:posOffset>
            </wp:positionV>
            <wp:extent cx="7293008" cy="3466531"/>
            <wp:effectExtent l="0" t="0" r="0" b="635"/>
            <wp:wrapNone/>
            <wp:docPr id="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Aplicativo&#10;&#10;Descrição gerada automaticamente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1" r="-1216" b="13453"/>
                    <a:stretch/>
                  </pic:blipFill>
                  <pic:spPr bwMode="auto">
                    <a:xfrm>
                      <a:off x="0" y="0"/>
                      <a:ext cx="7319056" cy="3478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5954">
        <w:rPr>
          <w:sz w:val="26"/>
          <w:szCs w:val="26"/>
        </w:rPr>
        <w:tab/>
      </w:r>
      <w:r>
        <w:rPr>
          <w:sz w:val="26"/>
          <w:szCs w:val="26"/>
        </w:rPr>
        <w:t>Assim, elemento ficará com a tonalidade da cor de fundo da página.</w:t>
      </w:r>
    </w:p>
    <w:p w14:paraId="392C5AB2" w14:textId="3BCFD2D7" w:rsidR="00461152" w:rsidRDefault="00461152" w:rsidP="005A705D">
      <w:pPr>
        <w:jc w:val="both"/>
        <w:rPr>
          <w:sz w:val="26"/>
          <w:szCs w:val="26"/>
        </w:rPr>
      </w:pPr>
    </w:p>
    <w:p w14:paraId="1EB5BDC3" w14:textId="2276B009" w:rsidR="00461152" w:rsidRDefault="00461152" w:rsidP="005A705D">
      <w:pPr>
        <w:jc w:val="both"/>
        <w:rPr>
          <w:sz w:val="26"/>
          <w:szCs w:val="26"/>
        </w:rPr>
      </w:pPr>
    </w:p>
    <w:p w14:paraId="008FFF57" w14:textId="50CA2226" w:rsidR="00461152" w:rsidRDefault="00461152" w:rsidP="005A705D">
      <w:pPr>
        <w:jc w:val="both"/>
        <w:rPr>
          <w:sz w:val="26"/>
          <w:szCs w:val="26"/>
        </w:rPr>
      </w:pPr>
    </w:p>
    <w:p w14:paraId="474291DF" w14:textId="4EA8FDB9" w:rsidR="00461152" w:rsidRDefault="00461152" w:rsidP="005A705D">
      <w:pPr>
        <w:jc w:val="both"/>
        <w:rPr>
          <w:sz w:val="26"/>
          <w:szCs w:val="26"/>
        </w:rPr>
      </w:pPr>
    </w:p>
    <w:p w14:paraId="441A6E8F" w14:textId="6044FA13" w:rsidR="00461152" w:rsidRDefault="00461152" w:rsidP="005A705D">
      <w:pPr>
        <w:jc w:val="both"/>
        <w:rPr>
          <w:sz w:val="26"/>
          <w:szCs w:val="26"/>
        </w:rPr>
      </w:pPr>
    </w:p>
    <w:p w14:paraId="513A90F4" w14:textId="4ED7C99D" w:rsidR="00461152" w:rsidRDefault="00461152" w:rsidP="005A705D">
      <w:pPr>
        <w:jc w:val="both"/>
        <w:rPr>
          <w:sz w:val="26"/>
          <w:szCs w:val="26"/>
        </w:rPr>
      </w:pPr>
    </w:p>
    <w:p w14:paraId="475E783B" w14:textId="0E37545E" w:rsidR="00461152" w:rsidRDefault="00461152" w:rsidP="005A705D">
      <w:pPr>
        <w:jc w:val="both"/>
        <w:rPr>
          <w:sz w:val="26"/>
          <w:szCs w:val="26"/>
        </w:rPr>
      </w:pPr>
    </w:p>
    <w:p w14:paraId="7BAC40F5" w14:textId="1A44FAA8" w:rsidR="00461152" w:rsidRDefault="00461152" w:rsidP="005A705D">
      <w:pPr>
        <w:jc w:val="both"/>
        <w:rPr>
          <w:sz w:val="26"/>
          <w:szCs w:val="26"/>
        </w:rPr>
      </w:pPr>
    </w:p>
    <w:p w14:paraId="6350B80D" w14:textId="2AB1AD54" w:rsidR="00461152" w:rsidRDefault="00461152" w:rsidP="005A705D">
      <w:pPr>
        <w:jc w:val="both"/>
        <w:rPr>
          <w:sz w:val="26"/>
          <w:szCs w:val="26"/>
        </w:rPr>
      </w:pPr>
    </w:p>
    <w:p w14:paraId="7D534ADA" w14:textId="370DE38E" w:rsidR="00461152" w:rsidRDefault="00134A46" w:rsidP="00134A46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Propriedade </w:t>
      </w:r>
      <w:proofErr w:type="spellStart"/>
      <w:r>
        <w:rPr>
          <w:sz w:val="26"/>
          <w:szCs w:val="26"/>
        </w:rPr>
        <w:t>border</w:t>
      </w:r>
      <w:proofErr w:type="spellEnd"/>
      <w:r>
        <w:rPr>
          <w:sz w:val="26"/>
          <w:szCs w:val="26"/>
        </w:rPr>
        <w:t xml:space="preserve"> – primeiro valor é a espessura, após é a característica da borda, ex. </w:t>
      </w:r>
      <w:proofErr w:type="spellStart"/>
      <w:r>
        <w:rPr>
          <w:sz w:val="26"/>
          <w:szCs w:val="26"/>
        </w:rPr>
        <w:t>solid</w:t>
      </w:r>
      <w:proofErr w:type="spellEnd"/>
      <w:r>
        <w:rPr>
          <w:sz w:val="26"/>
          <w:szCs w:val="26"/>
        </w:rPr>
        <w:t>, e por último a cor da borda.</w:t>
      </w:r>
    </w:p>
    <w:p w14:paraId="2ADFA012" w14:textId="062E634C" w:rsidR="00134A46" w:rsidRDefault="00DE3768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Dica: para se pegar dinamicamente a cor da borda com relação a cor da letra, coloca o valor “</w:t>
      </w:r>
      <w:proofErr w:type="spellStart"/>
      <w:r w:rsidRPr="00DE3768">
        <w:rPr>
          <w:b/>
          <w:bCs/>
          <w:sz w:val="26"/>
          <w:szCs w:val="26"/>
        </w:rPr>
        <w:t>currentcolor</w:t>
      </w:r>
      <w:proofErr w:type="spellEnd"/>
      <w:r>
        <w:rPr>
          <w:sz w:val="26"/>
          <w:szCs w:val="26"/>
        </w:rPr>
        <w:t>” após definir a característica da borda.</w:t>
      </w:r>
    </w:p>
    <w:p w14:paraId="35D75606" w14:textId="65E11AF9" w:rsidR="00461152" w:rsidRDefault="00461152" w:rsidP="005A705D">
      <w:pPr>
        <w:jc w:val="both"/>
        <w:rPr>
          <w:sz w:val="26"/>
          <w:szCs w:val="26"/>
        </w:rPr>
      </w:pPr>
    </w:p>
    <w:p w14:paraId="0681F2FD" w14:textId="5EDB17DF" w:rsidR="00F93B0F" w:rsidRDefault="00F93B0F" w:rsidP="00F93B0F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Cores RGB e RGBA</w:t>
      </w:r>
    </w:p>
    <w:p w14:paraId="07D4B720" w14:textId="77EE4AEC" w:rsidR="00F93B0F" w:rsidRDefault="00F93B0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F0017F">
        <w:rPr>
          <w:sz w:val="26"/>
          <w:szCs w:val="26"/>
        </w:rPr>
        <w:t xml:space="preserve">O RGB é uma sigla para as palavras, </w:t>
      </w:r>
      <w:proofErr w:type="spellStart"/>
      <w:r w:rsidR="00F0017F">
        <w:rPr>
          <w:sz w:val="26"/>
          <w:szCs w:val="26"/>
        </w:rPr>
        <w:t>red</w:t>
      </w:r>
      <w:proofErr w:type="spellEnd"/>
      <w:r w:rsidR="00F0017F">
        <w:rPr>
          <w:sz w:val="26"/>
          <w:szCs w:val="26"/>
        </w:rPr>
        <w:t xml:space="preserve">, </w:t>
      </w:r>
      <w:proofErr w:type="spellStart"/>
      <w:r w:rsidR="00F0017F">
        <w:rPr>
          <w:sz w:val="26"/>
          <w:szCs w:val="26"/>
        </w:rPr>
        <w:t>green</w:t>
      </w:r>
      <w:proofErr w:type="spellEnd"/>
      <w:r w:rsidR="00F0017F">
        <w:rPr>
          <w:sz w:val="26"/>
          <w:szCs w:val="26"/>
        </w:rPr>
        <w:t xml:space="preserve"> e blue. Essas 3 cores são cores primárias, e são utilizadas como base para se formar todas as outras cores conhecidas.</w:t>
      </w:r>
    </w:p>
    <w:p w14:paraId="0BBD2F9B" w14:textId="59AAAB7B" w:rsidR="00F0017F" w:rsidRDefault="00F0017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Então para se criar cores diferentes, mistura-se as cores primárias.</w:t>
      </w:r>
    </w:p>
    <w:p w14:paraId="038165F4" w14:textId="10D387DA" w:rsidR="00F0017F" w:rsidRDefault="00F0017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Para utilizar as cores RGB no CSS, utiliza-se a função RBG. Exemplo:</w:t>
      </w:r>
    </w:p>
    <w:p w14:paraId="1E0F73DD" w14:textId="704B9DB0" w:rsidR="00F0017F" w:rsidRDefault="00F0017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Color: </w:t>
      </w:r>
      <w:proofErr w:type="spellStart"/>
      <w:r>
        <w:rPr>
          <w:sz w:val="26"/>
          <w:szCs w:val="26"/>
        </w:rPr>
        <w:t>rgb</w:t>
      </w:r>
      <w:proofErr w:type="spellEnd"/>
      <w:r>
        <w:rPr>
          <w:sz w:val="26"/>
          <w:szCs w:val="26"/>
        </w:rPr>
        <w:t xml:space="preserve"> (3 valores) – 1- tom de vermelho, 2- tom de verde e o 3- tom de azul.</w:t>
      </w:r>
    </w:p>
    <w:p w14:paraId="1FED6219" w14:textId="62585E33" w:rsidR="00F0017F" w:rsidRDefault="00F0017F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664847F" wp14:editId="13360046">
            <wp:simplePos x="0" y="0"/>
            <wp:positionH relativeFrom="column">
              <wp:posOffset>-950481</wp:posOffset>
            </wp:positionH>
            <wp:positionV relativeFrom="paragraph">
              <wp:posOffset>317481</wp:posOffset>
            </wp:positionV>
            <wp:extent cx="7322024" cy="3855214"/>
            <wp:effectExtent l="0" t="0" r="0" b="0"/>
            <wp:wrapNone/>
            <wp:docPr id="2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Aplicativo&#10;&#10;Descrição gerada automaticamente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2" b="6241"/>
                    <a:stretch/>
                  </pic:blipFill>
                  <pic:spPr bwMode="auto">
                    <a:xfrm>
                      <a:off x="0" y="0"/>
                      <a:ext cx="7330562" cy="3859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Esses valores são numéricos e vão de 0 a 255.</w:t>
      </w:r>
    </w:p>
    <w:p w14:paraId="6EA420AC" w14:textId="313BE8A2" w:rsidR="00F0017F" w:rsidRDefault="00F0017F" w:rsidP="005A705D">
      <w:pPr>
        <w:jc w:val="both"/>
        <w:rPr>
          <w:sz w:val="26"/>
          <w:szCs w:val="26"/>
        </w:rPr>
      </w:pPr>
    </w:p>
    <w:p w14:paraId="63032429" w14:textId="0A8F2685" w:rsidR="00461152" w:rsidRDefault="00461152" w:rsidP="005A705D">
      <w:pPr>
        <w:jc w:val="both"/>
        <w:rPr>
          <w:sz w:val="26"/>
          <w:szCs w:val="26"/>
        </w:rPr>
      </w:pPr>
    </w:p>
    <w:p w14:paraId="30C565D4" w14:textId="1FE0419F" w:rsidR="00461152" w:rsidRDefault="00461152" w:rsidP="005A705D">
      <w:pPr>
        <w:jc w:val="both"/>
        <w:rPr>
          <w:sz w:val="26"/>
          <w:szCs w:val="26"/>
        </w:rPr>
      </w:pPr>
    </w:p>
    <w:p w14:paraId="79422ECD" w14:textId="7B0A5798" w:rsidR="00461152" w:rsidRDefault="00461152" w:rsidP="005A705D">
      <w:pPr>
        <w:jc w:val="both"/>
        <w:rPr>
          <w:sz w:val="26"/>
          <w:szCs w:val="26"/>
        </w:rPr>
      </w:pPr>
    </w:p>
    <w:p w14:paraId="56CF5C6D" w14:textId="6C19A553" w:rsidR="00461152" w:rsidRDefault="00461152" w:rsidP="005A705D">
      <w:pPr>
        <w:jc w:val="both"/>
        <w:rPr>
          <w:sz w:val="26"/>
          <w:szCs w:val="26"/>
        </w:rPr>
      </w:pPr>
    </w:p>
    <w:p w14:paraId="2EE8584A" w14:textId="228FE188" w:rsidR="00461152" w:rsidRDefault="00461152" w:rsidP="005A705D">
      <w:pPr>
        <w:jc w:val="both"/>
        <w:rPr>
          <w:sz w:val="26"/>
          <w:szCs w:val="26"/>
        </w:rPr>
      </w:pPr>
    </w:p>
    <w:p w14:paraId="04CBDF4C" w14:textId="1C4225A0" w:rsidR="00461152" w:rsidRDefault="00461152" w:rsidP="005A705D">
      <w:pPr>
        <w:jc w:val="both"/>
        <w:rPr>
          <w:sz w:val="26"/>
          <w:szCs w:val="26"/>
        </w:rPr>
      </w:pPr>
    </w:p>
    <w:p w14:paraId="30AA3BC0" w14:textId="0DC2F950" w:rsidR="00461152" w:rsidRDefault="00461152" w:rsidP="005A705D">
      <w:pPr>
        <w:jc w:val="both"/>
        <w:rPr>
          <w:sz w:val="26"/>
          <w:szCs w:val="26"/>
        </w:rPr>
      </w:pPr>
    </w:p>
    <w:p w14:paraId="0BE32D42" w14:textId="254C037C" w:rsidR="00461152" w:rsidRDefault="00461152" w:rsidP="005A705D">
      <w:pPr>
        <w:jc w:val="both"/>
        <w:rPr>
          <w:sz w:val="26"/>
          <w:szCs w:val="26"/>
        </w:rPr>
      </w:pPr>
    </w:p>
    <w:p w14:paraId="702E82F6" w14:textId="43630C2E" w:rsidR="00461152" w:rsidRDefault="00461152" w:rsidP="005A705D">
      <w:pPr>
        <w:jc w:val="both"/>
        <w:rPr>
          <w:sz w:val="26"/>
          <w:szCs w:val="26"/>
        </w:rPr>
      </w:pPr>
    </w:p>
    <w:p w14:paraId="49D72171" w14:textId="5D2AD8FF" w:rsidR="00461152" w:rsidRDefault="00461152" w:rsidP="005A705D">
      <w:pPr>
        <w:jc w:val="both"/>
        <w:rPr>
          <w:sz w:val="26"/>
          <w:szCs w:val="26"/>
        </w:rPr>
      </w:pPr>
    </w:p>
    <w:p w14:paraId="4FD38C85" w14:textId="01C2BB03" w:rsidR="00461152" w:rsidRDefault="00461152" w:rsidP="005A705D">
      <w:pPr>
        <w:jc w:val="both"/>
        <w:rPr>
          <w:sz w:val="26"/>
          <w:szCs w:val="26"/>
        </w:rPr>
      </w:pPr>
    </w:p>
    <w:p w14:paraId="268D1CC3" w14:textId="0E9520F0" w:rsidR="00461152" w:rsidRDefault="00461152" w:rsidP="005A705D">
      <w:pPr>
        <w:jc w:val="both"/>
        <w:rPr>
          <w:sz w:val="26"/>
          <w:szCs w:val="26"/>
        </w:rPr>
      </w:pPr>
    </w:p>
    <w:p w14:paraId="0A1D553B" w14:textId="5A69237E" w:rsidR="00461152" w:rsidRDefault="007B5F02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Obs. as tonalidades também podem ser definidas em porcentagem, que vai do 0% a 100%.</w:t>
      </w:r>
    </w:p>
    <w:p w14:paraId="0E837131" w14:textId="7E89564D" w:rsidR="007B5F02" w:rsidRDefault="007B5F02" w:rsidP="005A705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5C0B91D" wp14:editId="17A19C85">
            <wp:simplePos x="0" y="0"/>
            <wp:positionH relativeFrom="column">
              <wp:posOffset>-861771</wp:posOffset>
            </wp:positionH>
            <wp:positionV relativeFrom="paragraph">
              <wp:posOffset>-722374</wp:posOffset>
            </wp:positionV>
            <wp:extent cx="7349320" cy="2880293"/>
            <wp:effectExtent l="0" t="0" r="4445" b="0"/>
            <wp:wrapNone/>
            <wp:docPr id="3" name="Imagem 3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Aplicativo, Teams&#10;&#10;Descrição gerada automaticamente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27" b="30682"/>
                    <a:stretch/>
                  </pic:blipFill>
                  <pic:spPr bwMode="auto">
                    <a:xfrm>
                      <a:off x="0" y="0"/>
                      <a:ext cx="7369183" cy="2888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E27116" w14:textId="66DE967E" w:rsidR="009D1B09" w:rsidRDefault="009D1B09" w:rsidP="005A705D">
      <w:pPr>
        <w:jc w:val="both"/>
        <w:rPr>
          <w:sz w:val="26"/>
          <w:szCs w:val="26"/>
        </w:rPr>
      </w:pPr>
    </w:p>
    <w:p w14:paraId="04404096" w14:textId="2FFA61AE" w:rsidR="009D1B09" w:rsidRDefault="009D1B09" w:rsidP="005A705D">
      <w:pPr>
        <w:jc w:val="both"/>
        <w:rPr>
          <w:sz w:val="26"/>
          <w:szCs w:val="26"/>
        </w:rPr>
      </w:pPr>
    </w:p>
    <w:p w14:paraId="338229FA" w14:textId="23912687" w:rsidR="009D1B09" w:rsidRDefault="009D1B09" w:rsidP="005A705D">
      <w:pPr>
        <w:jc w:val="both"/>
        <w:rPr>
          <w:sz w:val="26"/>
          <w:szCs w:val="26"/>
        </w:rPr>
      </w:pPr>
    </w:p>
    <w:p w14:paraId="127FC031" w14:textId="49FCE5A7" w:rsidR="009D1B09" w:rsidRDefault="009D1B09" w:rsidP="005A705D">
      <w:pPr>
        <w:jc w:val="both"/>
        <w:rPr>
          <w:sz w:val="26"/>
          <w:szCs w:val="26"/>
        </w:rPr>
      </w:pPr>
    </w:p>
    <w:p w14:paraId="060306F2" w14:textId="3D2E2C22" w:rsidR="009D1B09" w:rsidRDefault="009D1B09" w:rsidP="005A705D">
      <w:pPr>
        <w:jc w:val="both"/>
        <w:rPr>
          <w:sz w:val="26"/>
          <w:szCs w:val="26"/>
        </w:rPr>
      </w:pPr>
    </w:p>
    <w:p w14:paraId="2F5FF35D" w14:textId="0F07F68D" w:rsidR="009D1B09" w:rsidRDefault="009D1B09" w:rsidP="005A705D">
      <w:pPr>
        <w:jc w:val="both"/>
        <w:rPr>
          <w:sz w:val="26"/>
          <w:szCs w:val="26"/>
        </w:rPr>
      </w:pPr>
    </w:p>
    <w:p w14:paraId="3F8A48CD" w14:textId="18E6033F" w:rsidR="009D1B09" w:rsidRDefault="00595E2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 O RGBA é como se fosse uma extensão das cores RGB, e ela irá adicionar um canal “</w:t>
      </w:r>
      <w:r w:rsidRPr="00595E24">
        <w:rPr>
          <w:i/>
          <w:iCs/>
          <w:sz w:val="26"/>
          <w:szCs w:val="26"/>
        </w:rPr>
        <w:t>alfa</w:t>
      </w:r>
      <w:r>
        <w:rPr>
          <w:sz w:val="26"/>
          <w:szCs w:val="26"/>
        </w:rPr>
        <w:t>” que irá definir a opacidade da cor.</w:t>
      </w:r>
    </w:p>
    <w:p w14:paraId="4B174BC5" w14:textId="22E9A691" w:rsidR="00595E24" w:rsidRDefault="00595E2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A opacidade de uma cor irá definir qual a transparência que ela vai ter.</w:t>
      </w:r>
    </w:p>
    <w:p w14:paraId="78A7C24B" w14:textId="0AB37F6A" w:rsidR="00595E24" w:rsidRDefault="00595E2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Assim, no </w:t>
      </w:r>
      <w:proofErr w:type="spellStart"/>
      <w:r>
        <w:rPr>
          <w:sz w:val="26"/>
          <w:szCs w:val="26"/>
        </w:rPr>
        <w:t>css</w:t>
      </w:r>
      <w:proofErr w:type="spellEnd"/>
      <w:r>
        <w:rPr>
          <w:sz w:val="26"/>
          <w:szCs w:val="26"/>
        </w:rPr>
        <w:t xml:space="preserve"> coloca </w:t>
      </w:r>
      <w:proofErr w:type="spellStart"/>
      <w:r>
        <w:rPr>
          <w:sz w:val="26"/>
          <w:szCs w:val="26"/>
        </w:rPr>
        <w:t>rgba</w:t>
      </w:r>
      <w:proofErr w:type="spellEnd"/>
      <w:r>
        <w:rPr>
          <w:sz w:val="26"/>
          <w:szCs w:val="26"/>
        </w:rPr>
        <w:t xml:space="preserve"> ao invés de </w:t>
      </w:r>
      <w:proofErr w:type="spellStart"/>
      <w:r>
        <w:rPr>
          <w:sz w:val="26"/>
          <w:szCs w:val="26"/>
        </w:rPr>
        <w:t>rgb</w:t>
      </w:r>
      <w:proofErr w:type="spellEnd"/>
      <w:r>
        <w:rPr>
          <w:sz w:val="26"/>
          <w:szCs w:val="26"/>
        </w:rPr>
        <w:t xml:space="preserve"> e ao invés de 3 valores, coloca-se 4, onde o quarto valor é o de opacidade.</w:t>
      </w:r>
    </w:p>
    <w:p w14:paraId="2675882A" w14:textId="12F46394" w:rsidR="009D1B09" w:rsidRDefault="00926D92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6717874" wp14:editId="05F5E0D9">
            <wp:simplePos x="0" y="0"/>
            <wp:positionH relativeFrom="column">
              <wp:posOffset>-861771</wp:posOffset>
            </wp:positionH>
            <wp:positionV relativeFrom="paragraph">
              <wp:posOffset>315671</wp:posOffset>
            </wp:positionV>
            <wp:extent cx="7424382" cy="3231766"/>
            <wp:effectExtent l="0" t="0" r="5715" b="6985"/>
            <wp:wrapNone/>
            <wp:docPr id="4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Aplicativo&#10;&#10;Descrição gerada automaticamente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1" t="1203" r="-313" b="20835"/>
                    <a:stretch/>
                  </pic:blipFill>
                  <pic:spPr bwMode="auto">
                    <a:xfrm>
                      <a:off x="0" y="0"/>
                      <a:ext cx="7447806" cy="3241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5E24">
        <w:rPr>
          <w:sz w:val="26"/>
          <w:szCs w:val="26"/>
        </w:rPr>
        <w:t>Para opacidade, 0.0 significa totalmente transparente até 1.0 cor sem transparência.</w:t>
      </w:r>
    </w:p>
    <w:p w14:paraId="4AF4D507" w14:textId="089D3B30" w:rsidR="00595E24" w:rsidRDefault="00595E24" w:rsidP="005A705D">
      <w:pPr>
        <w:jc w:val="both"/>
        <w:rPr>
          <w:sz w:val="26"/>
          <w:szCs w:val="26"/>
        </w:rPr>
      </w:pPr>
    </w:p>
    <w:p w14:paraId="35C5E5B0" w14:textId="77777777" w:rsidR="009D1B09" w:rsidRDefault="009D1B09" w:rsidP="005A705D">
      <w:pPr>
        <w:jc w:val="both"/>
        <w:rPr>
          <w:sz w:val="26"/>
          <w:szCs w:val="26"/>
        </w:rPr>
      </w:pPr>
    </w:p>
    <w:p w14:paraId="2A9200EF" w14:textId="3E3AAD83" w:rsidR="00461152" w:rsidRDefault="00461152" w:rsidP="005A705D">
      <w:pPr>
        <w:jc w:val="both"/>
        <w:rPr>
          <w:sz w:val="26"/>
          <w:szCs w:val="26"/>
        </w:rPr>
      </w:pPr>
    </w:p>
    <w:p w14:paraId="6C1F4883" w14:textId="072DC633" w:rsidR="00461152" w:rsidRDefault="00461152" w:rsidP="005A705D">
      <w:pPr>
        <w:jc w:val="both"/>
        <w:rPr>
          <w:sz w:val="26"/>
          <w:szCs w:val="26"/>
        </w:rPr>
      </w:pPr>
    </w:p>
    <w:p w14:paraId="021948B4" w14:textId="1F06E162" w:rsidR="00461152" w:rsidRDefault="00461152" w:rsidP="005A705D">
      <w:pPr>
        <w:jc w:val="both"/>
        <w:rPr>
          <w:sz w:val="26"/>
          <w:szCs w:val="26"/>
        </w:rPr>
      </w:pPr>
    </w:p>
    <w:p w14:paraId="660124B9" w14:textId="54EABFEC" w:rsidR="00461152" w:rsidRDefault="00461152" w:rsidP="005A705D">
      <w:pPr>
        <w:jc w:val="both"/>
        <w:rPr>
          <w:sz w:val="26"/>
          <w:szCs w:val="26"/>
        </w:rPr>
      </w:pPr>
    </w:p>
    <w:p w14:paraId="4CD19E18" w14:textId="20AAE500" w:rsidR="00461152" w:rsidRDefault="00461152" w:rsidP="005A705D">
      <w:pPr>
        <w:jc w:val="both"/>
        <w:rPr>
          <w:sz w:val="26"/>
          <w:szCs w:val="26"/>
        </w:rPr>
      </w:pPr>
    </w:p>
    <w:p w14:paraId="571FE227" w14:textId="7D33D1FF" w:rsidR="00461152" w:rsidRDefault="00461152" w:rsidP="005A705D">
      <w:pPr>
        <w:jc w:val="both"/>
        <w:rPr>
          <w:sz w:val="26"/>
          <w:szCs w:val="26"/>
        </w:rPr>
      </w:pPr>
    </w:p>
    <w:p w14:paraId="480C300D" w14:textId="169C4BDA" w:rsidR="00461152" w:rsidRDefault="00461152" w:rsidP="005A705D">
      <w:pPr>
        <w:jc w:val="both"/>
        <w:rPr>
          <w:sz w:val="26"/>
          <w:szCs w:val="26"/>
        </w:rPr>
      </w:pPr>
    </w:p>
    <w:p w14:paraId="0516979B" w14:textId="4EC2CBA2" w:rsidR="00461152" w:rsidRDefault="00461152" w:rsidP="005A705D">
      <w:pPr>
        <w:jc w:val="both"/>
        <w:rPr>
          <w:sz w:val="26"/>
          <w:szCs w:val="26"/>
        </w:rPr>
      </w:pPr>
    </w:p>
    <w:p w14:paraId="220AD3C7" w14:textId="146B4F8A" w:rsidR="00461152" w:rsidRDefault="00461152" w:rsidP="005A705D">
      <w:pPr>
        <w:jc w:val="both"/>
        <w:rPr>
          <w:sz w:val="26"/>
          <w:szCs w:val="26"/>
        </w:rPr>
      </w:pPr>
    </w:p>
    <w:p w14:paraId="73D7173A" w14:textId="0EC18FE2" w:rsidR="00461152" w:rsidRDefault="0028031B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Pode-se omitir o 0, colocando apenas o ponto e o número. </w:t>
      </w:r>
      <w:proofErr w:type="spellStart"/>
      <w:r>
        <w:rPr>
          <w:sz w:val="26"/>
          <w:szCs w:val="26"/>
        </w:rPr>
        <w:t>Ex</w:t>
      </w:r>
      <w:proofErr w:type="spellEnd"/>
      <w:r>
        <w:rPr>
          <w:sz w:val="26"/>
          <w:szCs w:val="26"/>
        </w:rPr>
        <w:t xml:space="preserve"> .3, .5, .8.</w:t>
      </w:r>
    </w:p>
    <w:p w14:paraId="13EF619C" w14:textId="6180599D" w:rsidR="00461152" w:rsidRDefault="00461152" w:rsidP="005A705D">
      <w:pPr>
        <w:jc w:val="both"/>
        <w:rPr>
          <w:sz w:val="26"/>
          <w:szCs w:val="26"/>
        </w:rPr>
      </w:pPr>
    </w:p>
    <w:p w14:paraId="0FE5DBC1" w14:textId="052C7AAF" w:rsidR="00A73B27" w:rsidRDefault="00A73B27" w:rsidP="00A73B27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Cores Hexadecimais</w:t>
      </w:r>
    </w:p>
    <w:p w14:paraId="13FAC1DE" w14:textId="0F978163" w:rsidR="00461152" w:rsidRDefault="00A73B27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ab/>
      </w:r>
      <w:r w:rsidR="00BD5BB4">
        <w:rPr>
          <w:sz w:val="26"/>
          <w:szCs w:val="26"/>
        </w:rPr>
        <w:t>Para cores em hexadecimais, o código é composto por hashtag e mais 6 dígitos.</w:t>
      </w:r>
    </w:p>
    <w:p w14:paraId="424B76A0" w14:textId="35765B11" w:rsidR="00BD5BB4" w:rsidRDefault="00BD5BB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Sendo:</w:t>
      </w:r>
    </w:p>
    <w:p w14:paraId="18906DD3" w14:textId="75539EB0" w:rsidR="00BD5BB4" w:rsidRDefault="00BD5B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2 primeiros dígitos – intensidade da cor vermelha;</w:t>
      </w:r>
    </w:p>
    <w:p w14:paraId="7AD615BC" w14:textId="677AF206" w:rsidR="00BD5BB4" w:rsidRDefault="00BD5B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2 dígitos do meio – </w:t>
      </w:r>
      <w:r w:rsidR="00802031">
        <w:rPr>
          <w:sz w:val="26"/>
          <w:szCs w:val="26"/>
        </w:rPr>
        <w:t>intensidade da cor verde;</w:t>
      </w:r>
    </w:p>
    <w:p w14:paraId="7C0ECC81" w14:textId="47EBA94A" w:rsidR="00BD5BB4" w:rsidRDefault="00BD5B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2 últimos dígitos – </w:t>
      </w:r>
      <w:r w:rsidR="00802031">
        <w:rPr>
          <w:sz w:val="26"/>
          <w:szCs w:val="26"/>
        </w:rPr>
        <w:t>intensidade da cor azul.</w:t>
      </w:r>
    </w:p>
    <w:p w14:paraId="36CA4577" w14:textId="2AE6D75A" w:rsidR="009B11B4" w:rsidRDefault="009B11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Colocando mais 2 números, poderá definir a transparência da cor.</w:t>
      </w:r>
    </w:p>
    <w:p w14:paraId="446D5816" w14:textId="3BB17311" w:rsidR="00802031" w:rsidRDefault="00802031" w:rsidP="00802031">
      <w:pPr>
        <w:ind w:firstLine="360"/>
        <w:jc w:val="both"/>
        <w:rPr>
          <w:sz w:val="26"/>
          <w:szCs w:val="26"/>
        </w:rPr>
      </w:pPr>
      <w:r>
        <w:rPr>
          <w:sz w:val="26"/>
          <w:szCs w:val="26"/>
        </w:rPr>
        <w:t>Cada cor possuirá 256 tonalidades. E em hexadecimal elas são definidas por números e letras, onde:</w:t>
      </w:r>
    </w:p>
    <w:p w14:paraId="2198248D" w14:textId="75F984F5" w:rsidR="00802031" w:rsidRDefault="00802031" w:rsidP="0080203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Números – vão de 0 a 9;</w:t>
      </w:r>
    </w:p>
    <w:p w14:paraId="006EB434" w14:textId="575018A9" w:rsidR="00802031" w:rsidRDefault="00802031" w:rsidP="0080203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Letras – a até f</w:t>
      </w:r>
    </w:p>
    <w:p w14:paraId="36CEEE73" w14:textId="2B6C7E1B" w:rsidR="00802031" w:rsidRDefault="00802031" w:rsidP="00802031">
      <w:pPr>
        <w:jc w:val="both"/>
        <w:rPr>
          <w:sz w:val="26"/>
          <w:szCs w:val="26"/>
        </w:rPr>
      </w:pPr>
    </w:p>
    <w:p w14:paraId="485DDCE6" w14:textId="6A687C6B" w:rsidR="000E7EE4" w:rsidRDefault="000E7EE4" w:rsidP="000E7EE4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Cores HSL e HSLA</w:t>
      </w:r>
    </w:p>
    <w:p w14:paraId="7C2E94DE" w14:textId="1672E4FD" w:rsidR="00802031" w:rsidRDefault="000E7EE4" w:rsidP="00802031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BD032C">
        <w:rPr>
          <w:sz w:val="26"/>
          <w:szCs w:val="26"/>
        </w:rPr>
        <w:t>O HSL significa (</w:t>
      </w:r>
      <w:proofErr w:type="spellStart"/>
      <w:r w:rsidR="00BD032C">
        <w:rPr>
          <w:sz w:val="26"/>
          <w:szCs w:val="26"/>
        </w:rPr>
        <w:t>hue</w:t>
      </w:r>
      <w:proofErr w:type="spellEnd"/>
      <w:r w:rsidR="00BD032C">
        <w:rPr>
          <w:sz w:val="26"/>
          <w:szCs w:val="26"/>
        </w:rPr>
        <w:t xml:space="preserve">, </w:t>
      </w:r>
      <w:proofErr w:type="spellStart"/>
      <w:r w:rsidR="00BD032C">
        <w:rPr>
          <w:sz w:val="26"/>
          <w:szCs w:val="26"/>
        </w:rPr>
        <w:t>saturation</w:t>
      </w:r>
      <w:proofErr w:type="spellEnd"/>
      <w:r w:rsidR="00BD032C">
        <w:rPr>
          <w:sz w:val="26"/>
          <w:szCs w:val="26"/>
        </w:rPr>
        <w:t xml:space="preserve"> e </w:t>
      </w:r>
      <w:proofErr w:type="spellStart"/>
      <w:r w:rsidR="00BD032C">
        <w:rPr>
          <w:sz w:val="26"/>
          <w:szCs w:val="26"/>
        </w:rPr>
        <w:t>lightness</w:t>
      </w:r>
      <w:proofErr w:type="spellEnd"/>
      <w:r w:rsidR="00BD032C">
        <w:rPr>
          <w:sz w:val="26"/>
          <w:szCs w:val="26"/>
        </w:rPr>
        <w:t>), ou seja, matiz, saturação e luminosidade.</w:t>
      </w:r>
    </w:p>
    <w:p w14:paraId="50C772E2" w14:textId="407928AE" w:rsidR="00BD032C" w:rsidRPr="00802031" w:rsidRDefault="00BD032C" w:rsidP="00802031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7707840" wp14:editId="124A2465">
            <wp:simplePos x="0" y="0"/>
            <wp:positionH relativeFrom="column">
              <wp:posOffset>-889067</wp:posOffset>
            </wp:positionH>
            <wp:positionV relativeFrom="paragraph">
              <wp:posOffset>43332</wp:posOffset>
            </wp:positionV>
            <wp:extent cx="7472149" cy="3329159"/>
            <wp:effectExtent l="0" t="0" r="0" b="5080"/>
            <wp:wrapNone/>
            <wp:docPr id="5" name="Imagem 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Aplicativo&#10;&#10;Descrição gerada automaticamente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05" t="17237" r="2236" b="7042"/>
                    <a:stretch/>
                  </pic:blipFill>
                  <pic:spPr bwMode="auto">
                    <a:xfrm>
                      <a:off x="0" y="0"/>
                      <a:ext cx="7497261" cy="3340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ab/>
      </w:r>
    </w:p>
    <w:p w14:paraId="522E15D9" w14:textId="77777777" w:rsidR="00BD5BB4" w:rsidRPr="00BD5BB4" w:rsidRDefault="00BD5BB4" w:rsidP="00BD5BB4">
      <w:pPr>
        <w:pStyle w:val="PargrafodaLista"/>
        <w:jc w:val="both"/>
        <w:rPr>
          <w:sz w:val="26"/>
          <w:szCs w:val="26"/>
        </w:rPr>
      </w:pPr>
    </w:p>
    <w:p w14:paraId="1C15E842" w14:textId="0F7BE96C" w:rsidR="00461152" w:rsidRDefault="00461152" w:rsidP="005A705D">
      <w:pPr>
        <w:jc w:val="both"/>
        <w:rPr>
          <w:sz w:val="26"/>
          <w:szCs w:val="26"/>
        </w:rPr>
      </w:pPr>
    </w:p>
    <w:p w14:paraId="1FB6859D" w14:textId="3830A669" w:rsidR="00461152" w:rsidRDefault="00461152" w:rsidP="005A705D">
      <w:pPr>
        <w:jc w:val="both"/>
        <w:rPr>
          <w:sz w:val="26"/>
          <w:szCs w:val="26"/>
        </w:rPr>
      </w:pPr>
    </w:p>
    <w:p w14:paraId="3D6CE3D6" w14:textId="156D4C7B" w:rsidR="00461152" w:rsidRDefault="00461152" w:rsidP="005A705D">
      <w:pPr>
        <w:jc w:val="both"/>
        <w:rPr>
          <w:sz w:val="26"/>
          <w:szCs w:val="26"/>
        </w:rPr>
      </w:pPr>
    </w:p>
    <w:p w14:paraId="1D1BC5F4" w14:textId="4D85EF1E" w:rsidR="00461152" w:rsidRDefault="00461152" w:rsidP="005A705D">
      <w:pPr>
        <w:jc w:val="both"/>
        <w:rPr>
          <w:sz w:val="26"/>
          <w:szCs w:val="26"/>
        </w:rPr>
      </w:pPr>
    </w:p>
    <w:p w14:paraId="263324B2" w14:textId="13138F7E" w:rsidR="00461152" w:rsidRDefault="00461152" w:rsidP="005A705D">
      <w:pPr>
        <w:jc w:val="both"/>
        <w:rPr>
          <w:sz w:val="26"/>
          <w:szCs w:val="26"/>
        </w:rPr>
      </w:pPr>
    </w:p>
    <w:p w14:paraId="70748B8B" w14:textId="421A4B3B" w:rsidR="00461152" w:rsidRDefault="00461152" w:rsidP="005A705D">
      <w:pPr>
        <w:jc w:val="both"/>
        <w:rPr>
          <w:sz w:val="26"/>
          <w:szCs w:val="26"/>
        </w:rPr>
      </w:pPr>
    </w:p>
    <w:p w14:paraId="05C4FA77" w14:textId="70C96D83" w:rsidR="00461152" w:rsidRDefault="00461152" w:rsidP="005A705D">
      <w:pPr>
        <w:jc w:val="both"/>
        <w:rPr>
          <w:sz w:val="26"/>
          <w:szCs w:val="26"/>
        </w:rPr>
      </w:pPr>
    </w:p>
    <w:p w14:paraId="7A7B22F6" w14:textId="60F9389E" w:rsidR="00461152" w:rsidRDefault="00461152" w:rsidP="005A705D">
      <w:pPr>
        <w:jc w:val="both"/>
        <w:rPr>
          <w:sz w:val="26"/>
          <w:szCs w:val="26"/>
        </w:rPr>
      </w:pPr>
    </w:p>
    <w:p w14:paraId="53FDEBF9" w14:textId="4F52A2D9" w:rsidR="00461152" w:rsidRDefault="00461152" w:rsidP="005A705D">
      <w:pPr>
        <w:jc w:val="both"/>
        <w:rPr>
          <w:sz w:val="26"/>
          <w:szCs w:val="26"/>
        </w:rPr>
      </w:pPr>
    </w:p>
    <w:p w14:paraId="303E2E2F" w14:textId="5C7E8243" w:rsidR="00461152" w:rsidRDefault="00461152" w:rsidP="005A705D">
      <w:pPr>
        <w:jc w:val="both"/>
        <w:rPr>
          <w:sz w:val="26"/>
          <w:szCs w:val="26"/>
        </w:rPr>
      </w:pPr>
    </w:p>
    <w:p w14:paraId="7C581F39" w14:textId="6DAC2E9B" w:rsidR="00461152" w:rsidRDefault="00205915" w:rsidP="00205915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E para definir nível de transparência, utiliza-se o HSLA, que é basicamente extensão das cores HSL, só que terá o valor do canal “</w:t>
      </w:r>
      <w:r w:rsidRPr="00205915">
        <w:rPr>
          <w:i/>
          <w:iCs/>
          <w:sz w:val="26"/>
          <w:szCs w:val="26"/>
        </w:rPr>
        <w:t>alfa</w:t>
      </w:r>
      <w:r>
        <w:rPr>
          <w:sz w:val="26"/>
          <w:szCs w:val="26"/>
        </w:rPr>
        <w:t>” que é onde especifica qual será o nível de transparência da cor.</w:t>
      </w:r>
    </w:p>
    <w:p w14:paraId="0184F16A" w14:textId="6C920B7C" w:rsidR="00205915" w:rsidRDefault="00993342" w:rsidP="00205915">
      <w:pPr>
        <w:ind w:firstLine="708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B11AC8B" wp14:editId="6C913CF5">
            <wp:simplePos x="0" y="0"/>
            <wp:positionH relativeFrom="column">
              <wp:posOffset>-902714</wp:posOffset>
            </wp:positionH>
            <wp:positionV relativeFrom="paragraph">
              <wp:posOffset>52590</wp:posOffset>
            </wp:positionV>
            <wp:extent cx="7315200" cy="3068409"/>
            <wp:effectExtent l="0" t="0" r="0" b="0"/>
            <wp:wrapNone/>
            <wp:docPr id="6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Aplicativo&#10;&#10;Descrição gerada automaticamente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83" t="10419" b="15056"/>
                    <a:stretch/>
                  </pic:blipFill>
                  <pic:spPr bwMode="auto">
                    <a:xfrm>
                      <a:off x="0" y="0"/>
                      <a:ext cx="7332442" cy="3075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77FF75" w14:textId="5FFC4939" w:rsidR="00461152" w:rsidRDefault="00461152" w:rsidP="005A705D">
      <w:pPr>
        <w:jc w:val="both"/>
        <w:rPr>
          <w:sz w:val="26"/>
          <w:szCs w:val="26"/>
        </w:rPr>
      </w:pPr>
    </w:p>
    <w:p w14:paraId="21F53B92" w14:textId="57FB1605" w:rsidR="00461152" w:rsidRDefault="00461152" w:rsidP="005A705D">
      <w:pPr>
        <w:jc w:val="both"/>
        <w:rPr>
          <w:sz w:val="26"/>
          <w:szCs w:val="26"/>
        </w:rPr>
      </w:pPr>
    </w:p>
    <w:p w14:paraId="5688B0AE" w14:textId="54EEEE82" w:rsidR="00461152" w:rsidRDefault="00461152" w:rsidP="005A705D">
      <w:pPr>
        <w:jc w:val="both"/>
        <w:rPr>
          <w:sz w:val="26"/>
          <w:szCs w:val="26"/>
        </w:rPr>
      </w:pPr>
    </w:p>
    <w:p w14:paraId="6D40CF42" w14:textId="6A5C159A" w:rsidR="00461152" w:rsidRDefault="00461152" w:rsidP="005A705D">
      <w:pPr>
        <w:jc w:val="both"/>
        <w:rPr>
          <w:sz w:val="26"/>
          <w:szCs w:val="26"/>
        </w:rPr>
      </w:pPr>
    </w:p>
    <w:p w14:paraId="69B5B43F" w14:textId="7AD0C606" w:rsidR="00461152" w:rsidRDefault="00461152" w:rsidP="005A705D">
      <w:pPr>
        <w:jc w:val="both"/>
        <w:rPr>
          <w:sz w:val="26"/>
          <w:szCs w:val="26"/>
        </w:rPr>
      </w:pPr>
    </w:p>
    <w:p w14:paraId="3649DF06" w14:textId="4AFDB2FC" w:rsidR="00461152" w:rsidRDefault="00461152" w:rsidP="005A705D">
      <w:pPr>
        <w:jc w:val="both"/>
        <w:rPr>
          <w:sz w:val="26"/>
          <w:szCs w:val="26"/>
        </w:rPr>
      </w:pPr>
    </w:p>
    <w:p w14:paraId="01C8442B" w14:textId="7AEBD832" w:rsidR="00461152" w:rsidRDefault="00461152" w:rsidP="005A705D">
      <w:pPr>
        <w:jc w:val="both"/>
        <w:rPr>
          <w:sz w:val="26"/>
          <w:szCs w:val="26"/>
        </w:rPr>
      </w:pPr>
    </w:p>
    <w:p w14:paraId="44D1E74F" w14:textId="43A396E5" w:rsidR="00461152" w:rsidRDefault="00461152" w:rsidP="005A705D">
      <w:pPr>
        <w:jc w:val="both"/>
        <w:rPr>
          <w:sz w:val="26"/>
          <w:szCs w:val="26"/>
        </w:rPr>
      </w:pPr>
    </w:p>
    <w:p w14:paraId="75E096D2" w14:textId="4406E901" w:rsidR="00461152" w:rsidRDefault="00461152" w:rsidP="005A705D">
      <w:pPr>
        <w:jc w:val="both"/>
        <w:rPr>
          <w:sz w:val="26"/>
          <w:szCs w:val="26"/>
        </w:rPr>
      </w:pPr>
    </w:p>
    <w:p w14:paraId="5825A8CC" w14:textId="37C9875B" w:rsidR="00461152" w:rsidRDefault="00461152" w:rsidP="005A705D">
      <w:pPr>
        <w:jc w:val="both"/>
        <w:rPr>
          <w:sz w:val="26"/>
          <w:szCs w:val="26"/>
        </w:rPr>
      </w:pPr>
    </w:p>
    <w:p w14:paraId="495A8174" w14:textId="30251F5A" w:rsidR="00461152" w:rsidRDefault="00461152" w:rsidP="005A705D">
      <w:pPr>
        <w:jc w:val="both"/>
        <w:rPr>
          <w:sz w:val="26"/>
          <w:szCs w:val="26"/>
        </w:rPr>
      </w:pPr>
    </w:p>
    <w:p w14:paraId="1B307BDE" w14:textId="60E4ABC6" w:rsidR="00461152" w:rsidRPr="00072DA3" w:rsidRDefault="00122562" w:rsidP="005A705D">
      <w:pPr>
        <w:jc w:val="both"/>
        <w:rPr>
          <w:sz w:val="32"/>
          <w:szCs w:val="32"/>
        </w:rPr>
      </w:pPr>
      <w:r w:rsidRPr="00072DA3">
        <w:rPr>
          <w:sz w:val="32"/>
          <w:szCs w:val="32"/>
        </w:rPr>
        <w:t xml:space="preserve">Imagens </w:t>
      </w:r>
    </w:p>
    <w:p w14:paraId="7BCB3B8C" w14:textId="6ED5F775" w:rsidR="00072DA3" w:rsidRDefault="00072DA3" w:rsidP="00072DA3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Propriedade </w:t>
      </w:r>
      <w:proofErr w:type="spellStart"/>
      <w:r>
        <w:rPr>
          <w:b/>
          <w:bCs/>
          <w:sz w:val="28"/>
          <w:szCs w:val="28"/>
        </w:rPr>
        <w:t>Object</w:t>
      </w:r>
      <w:proofErr w:type="spellEnd"/>
      <w:r>
        <w:rPr>
          <w:b/>
          <w:bCs/>
          <w:sz w:val="28"/>
          <w:szCs w:val="28"/>
        </w:rPr>
        <w:t>-Fit</w:t>
      </w:r>
    </w:p>
    <w:p w14:paraId="21833E77" w14:textId="09A4531E" w:rsidR="00072DA3" w:rsidRDefault="00072DA3" w:rsidP="00072DA3">
      <w:pPr>
        <w:jc w:val="both"/>
        <w:rPr>
          <w:sz w:val="26"/>
          <w:szCs w:val="26"/>
        </w:rPr>
      </w:pPr>
      <w:r>
        <w:rPr>
          <w:b/>
          <w:bCs/>
          <w:sz w:val="28"/>
          <w:szCs w:val="28"/>
        </w:rPr>
        <w:tab/>
      </w:r>
      <w:r w:rsidR="002F2B41">
        <w:rPr>
          <w:sz w:val="26"/>
          <w:szCs w:val="26"/>
        </w:rPr>
        <w:t>Essa propriedade vai determinar como uma imagem ou vídeo vai ser redimensionado para caber dentro da caixa do elemento, chama-se de container.</w:t>
      </w:r>
    </w:p>
    <w:p w14:paraId="0015528F" w14:textId="334A7200" w:rsidR="002F2B41" w:rsidRDefault="002F2B41" w:rsidP="00072DA3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Assim, essa propriedade irá dizer para imagem ou vídeo, se ele deve preservar sua proporção para caber no container ou se ele deve distorcer para ocupar o máximo possível de espaço.</w:t>
      </w:r>
    </w:p>
    <w:p w14:paraId="4A044A5C" w14:textId="39EAF025" w:rsidR="002F2B41" w:rsidRDefault="002F2B41" w:rsidP="00072DA3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Valores da propriedade </w:t>
      </w:r>
      <w:proofErr w:type="spellStart"/>
      <w:r>
        <w:rPr>
          <w:sz w:val="26"/>
          <w:szCs w:val="26"/>
        </w:rPr>
        <w:t>Object</w:t>
      </w:r>
      <w:proofErr w:type="spellEnd"/>
      <w:r>
        <w:rPr>
          <w:sz w:val="26"/>
          <w:szCs w:val="26"/>
        </w:rPr>
        <w:t>-Fit:</w:t>
      </w:r>
    </w:p>
    <w:p w14:paraId="050B8506" w14:textId="032194F9" w:rsidR="002F2B41" w:rsidRDefault="002F2B41" w:rsidP="002F2B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Fill</w:t>
      </w:r>
      <w:proofErr w:type="spellEnd"/>
      <w:r>
        <w:rPr>
          <w:sz w:val="26"/>
          <w:szCs w:val="26"/>
        </w:rPr>
        <w:t xml:space="preserve"> = que é o valor padrão da propriedade. </w:t>
      </w:r>
      <w:r w:rsidRPr="002F2B41">
        <w:rPr>
          <w:sz w:val="26"/>
          <w:szCs w:val="26"/>
          <w:highlight w:val="yellow"/>
        </w:rPr>
        <w:t>Esse valor faz com que a imagem fique distorcida</w:t>
      </w:r>
      <w:r>
        <w:rPr>
          <w:sz w:val="26"/>
          <w:szCs w:val="26"/>
        </w:rPr>
        <w:t xml:space="preserve">, pois, quando de define uma largura e altura, para uma imagem ou vídeo, destruirá as proporções originas deles, fazendo com que fiquem distorcidos. </w:t>
      </w:r>
    </w:p>
    <w:p w14:paraId="494922F0" w14:textId="235AD17B" w:rsidR="002F2B41" w:rsidRDefault="008E4E7C" w:rsidP="002F2B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Contain</w:t>
      </w:r>
      <w:proofErr w:type="spellEnd"/>
      <w:r>
        <w:rPr>
          <w:sz w:val="26"/>
          <w:szCs w:val="26"/>
        </w:rPr>
        <w:t xml:space="preserve"> = neste caso a imagem manterá sua proporção original, mas será redimensionada para caber no tamanho definido do container. Porém não ficará distorcida.</w:t>
      </w:r>
    </w:p>
    <w:p w14:paraId="6E23337F" w14:textId="5F16A406" w:rsidR="008E4E7C" w:rsidRPr="008E4E7C" w:rsidRDefault="008E4E7C" w:rsidP="008E4E7C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29F748B" wp14:editId="67DEE676">
            <wp:simplePos x="0" y="0"/>
            <wp:positionH relativeFrom="column">
              <wp:posOffset>-814004</wp:posOffset>
            </wp:positionH>
            <wp:positionV relativeFrom="paragraph">
              <wp:posOffset>105751</wp:posOffset>
            </wp:positionV>
            <wp:extent cx="7253785" cy="4082682"/>
            <wp:effectExtent l="0" t="0" r="4445" b="0"/>
            <wp:wrapNone/>
            <wp:docPr id="7" name="Imagem 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Aplicativo&#10;&#10;Descrição gerada automaticamente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83"/>
                    <a:stretch/>
                  </pic:blipFill>
                  <pic:spPr bwMode="auto">
                    <a:xfrm>
                      <a:off x="0" y="0"/>
                      <a:ext cx="7263000" cy="4087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2BF534" w14:textId="77777777" w:rsidR="002F2B41" w:rsidRPr="00B06B30" w:rsidRDefault="002F2B41" w:rsidP="00072DA3">
      <w:pPr>
        <w:jc w:val="both"/>
        <w:rPr>
          <w:sz w:val="26"/>
          <w:szCs w:val="26"/>
        </w:rPr>
      </w:pPr>
    </w:p>
    <w:p w14:paraId="35A271BD" w14:textId="33F232FB" w:rsidR="00461152" w:rsidRDefault="00461152" w:rsidP="005A705D">
      <w:pPr>
        <w:jc w:val="both"/>
        <w:rPr>
          <w:sz w:val="26"/>
          <w:szCs w:val="26"/>
        </w:rPr>
      </w:pPr>
    </w:p>
    <w:p w14:paraId="6D9AA06C" w14:textId="600935E2" w:rsidR="00461152" w:rsidRDefault="00461152" w:rsidP="005A705D">
      <w:pPr>
        <w:jc w:val="both"/>
        <w:rPr>
          <w:sz w:val="26"/>
          <w:szCs w:val="26"/>
        </w:rPr>
      </w:pPr>
    </w:p>
    <w:p w14:paraId="5C65199C" w14:textId="2D944ED7" w:rsidR="00461152" w:rsidRDefault="00461152" w:rsidP="005A705D">
      <w:pPr>
        <w:jc w:val="both"/>
        <w:rPr>
          <w:sz w:val="26"/>
          <w:szCs w:val="26"/>
        </w:rPr>
      </w:pPr>
    </w:p>
    <w:p w14:paraId="2DA1476D" w14:textId="1F3DF8B7" w:rsidR="00461152" w:rsidRDefault="00461152" w:rsidP="005A705D">
      <w:pPr>
        <w:jc w:val="both"/>
        <w:rPr>
          <w:sz w:val="26"/>
          <w:szCs w:val="26"/>
        </w:rPr>
      </w:pPr>
    </w:p>
    <w:p w14:paraId="277B4F56" w14:textId="409F5B54" w:rsidR="00461152" w:rsidRDefault="00461152" w:rsidP="005A705D">
      <w:pPr>
        <w:jc w:val="both"/>
        <w:rPr>
          <w:sz w:val="26"/>
          <w:szCs w:val="26"/>
        </w:rPr>
      </w:pPr>
    </w:p>
    <w:p w14:paraId="3C7F6B20" w14:textId="7F3D7AA5" w:rsidR="00461152" w:rsidRDefault="00461152" w:rsidP="005A705D">
      <w:pPr>
        <w:jc w:val="both"/>
        <w:rPr>
          <w:sz w:val="26"/>
          <w:szCs w:val="26"/>
        </w:rPr>
      </w:pPr>
    </w:p>
    <w:p w14:paraId="74970BD7" w14:textId="61AE39B4" w:rsidR="00461152" w:rsidRDefault="00461152" w:rsidP="005A705D">
      <w:pPr>
        <w:jc w:val="both"/>
        <w:rPr>
          <w:sz w:val="26"/>
          <w:szCs w:val="26"/>
        </w:rPr>
      </w:pPr>
    </w:p>
    <w:p w14:paraId="73E89F4E" w14:textId="3E346946" w:rsidR="00461152" w:rsidRDefault="00461152" w:rsidP="005A705D">
      <w:pPr>
        <w:jc w:val="both"/>
        <w:rPr>
          <w:sz w:val="26"/>
          <w:szCs w:val="26"/>
        </w:rPr>
      </w:pPr>
    </w:p>
    <w:p w14:paraId="7BB778AB" w14:textId="489D3AF2" w:rsidR="00461152" w:rsidRDefault="00461152" w:rsidP="005A705D">
      <w:pPr>
        <w:jc w:val="both"/>
        <w:rPr>
          <w:sz w:val="26"/>
          <w:szCs w:val="26"/>
        </w:rPr>
      </w:pPr>
    </w:p>
    <w:p w14:paraId="52EB3572" w14:textId="246E46F5" w:rsidR="00461152" w:rsidRDefault="00461152" w:rsidP="005A705D">
      <w:pPr>
        <w:jc w:val="both"/>
        <w:rPr>
          <w:sz w:val="26"/>
          <w:szCs w:val="26"/>
        </w:rPr>
      </w:pPr>
    </w:p>
    <w:p w14:paraId="35A4F81A" w14:textId="14CEC1C8" w:rsidR="00461152" w:rsidRDefault="00461152" w:rsidP="005A705D">
      <w:pPr>
        <w:jc w:val="both"/>
        <w:rPr>
          <w:sz w:val="26"/>
          <w:szCs w:val="26"/>
        </w:rPr>
      </w:pPr>
    </w:p>
    <w:p w14:paraId="5AECE24E" w14:textId="4CB2C392" w:rsidR="00461152" w:rsidRDefault="00461152" w:rsidP="005A705D">
      <w:pPr>
        <w:jc w:val="both"/>
        <w:rPr>
          <w:sz w:val="26"/>
          <w:szCs w:val="26"/>
        </w:rPr>
      </w:pPr>
    </w:p>
    <w:p w14:paraId="01058DD6" w14:textId="604D8D04" w:rsidR="00461152" w:rsidRDefault="00130E4C" w:rsidP="00130E4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Cover = a imagem preencherá todo o container para caber. Porém ao invés de ficar distorcida, igual ao valor </w:t>
      </w:r>
      <w:proofErr w:type="spellStart"/>
      <w:r>
        <w:rPr>
          <w:sz w:val="26"/>
          <w:szCs w:val="26"/>
        </w:rPr>
        <w:t>fill</w:t>
      </w:r>
      <w:proofErr w:type="spellEnd"/>
      <w:r>
        <w:rPr>
          <w:sz w:val="26"/>
          <w:szCs w:val="26"/>
        </w:rPr>
        <w:t>, ela vai cortar a imagem que estiver excedendo o container. Sem distorcer a imagem.</w:t>
      </w:r>
    </w:p>
    <w:p w14:paraId="1A27A95F" w14:textId="4571BE52" w:rsidR="00130E4C" w:rsidRDefault="00130E4C" w:rsidP="00130E4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None</w:t>
      </w:r>
      <w:proofErr w:type="spellEnd"/>
      <w:r>
        <w:rPr>
          <w:sz w:val="26"/>
          <w:szCs w:val="26"/>
        </w:rPr>
        <w:t xml:space="preserve"> = a imagem vai ignorar totalmente a largura e altura do container, mantendo seu tamanho original</w:t>
      </w:r>
      <w:r w:rsidR="00D70500">
        <w:rPr>
          <w:sz w:val="26"/>
          <w:szCs w:val="26"/>
        </w:rPr>
        <w:t>.</w:t>
      </w:r>
    </w:p>
    <w:p w14:paraId="7352AADC" w14:textId="72E7DA18" w:rsidR="00D70500" w:rsidRPr="00130E4C" w:rsidRDefault="00D70500" w:rsidP="00130E4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Scale-down</w:t>
      </w:r>
      <w:proofErr w:type="spellEnd"/>
      <w:r>
        <w:rPr>
          <w:sz w:val="26"/>
          <w:szCs w:val="26"/>
        </w:rPr>
        <w:t xml:space="preserve"> = exibirá uma imagem com os valores</w:t>
      </w:r>
      <w:r w:rsidR="00631DE5">
        <w:rPr>
          <w:sz w:val="26"/>
          <w:szCs w:val="26"/>
        </w:rPr>
        <w:t xml:space="preserve"> nas configurações “</w:t>
      </w:r>
      <w:proofErr w:type="spellStart"/>
      <w:r w:rsidR="00631DE5">
        <w:rPr>
          <w:sz w:val="26"/>
          <w:szCs w:val="26"/>
        </w:rPr>
        <w:t>contain</w:t>
      </w:r>
      <w:proofErr w:type="spellEnd"/>
      <w:r w:rsidR="00631DE5">
        <w:rPr>
          <w:sz w:val="26"/>
          <w:szCs w:val="26"/>
        </w:rPr>
        <w:t>” ou “</w:t>
      </w:r>
      <w:proofErr w:type="spellStart"/>
      <w:r w:rsidR="00631DE5">
        <w:rPr>
          <w:sz w:val="26"/>
          <w:szCs w:val="26"/>
        </w:rPr>
        <w:t>none</w:t>
      </w:r>
      <w:proofErr w:type="spellEnd"/>
      <w:r w:rsidR="00631DE5">
        <w:rPr>
          <w:sz w:val="26"/>
          <w:szCs w:val="26"/>
        </w:rPr>
        <w:t>”, então vai depender qual das duas configurações resultaria em uma imagem menor.</w:t>
      </w:r>
    </w:p>
    <w:p w14:paraId="38EBDD71" w14:textId="4B9AFD82" w:rsidR="00461152" w:rsidRDefault="00461152" w:rsidP="005A705D">
      <w:pPr>
        <w:jc w:val="both"/>
        <w:rPr>
          <w:sz w:val="26"/>
          <w:szCs w:val="26"/>
        </w:rPr>
      </w:pPr>
    </w:p>
    <w:p w14:paraId="04AAFA16" w14:textId="5259FAF9" w:rsidR="00AF5097" w:rsidRDefault="00AF5097" w:rsidP="00AF5097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Propriedade </w:t>
      </w:r>
      <w:proofErr w:type="spellStart"/>
      <w:r>
        <w:rPr>
          <w:b/>
          <w:bCs/>
          <w:sz w:val="28"/>
          <w:szCs w:val="28"/>
        </w:rPr>
        <w:t>Object</w:t>
      </w:r>
      <w:proofErr w:type="spellEnd"/>
      <w:r>
        <w:rPr>
          <w:b/>
          <w:bCs/>
          <w:sz w:val="28"/>
          <w:szCs w:val="28"/>
        </w:rPr>
        <w:t>-Position</w:t>
      </w:r>
    </w:p>
    <w:p w14:paraId="13FC4CAE" w14:textId="7E16C2FC" w:rsidR="00461152" w:rsidRDefault="00AF5097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0B12D2">
        <w:rPr>
          <w:sz w:val="26"/>
          <w:szCs w:val="26"/>
        </w:rPr>
        <w:t>Essa propriedade é utilizada conjuntamente com a propriedade “</w:t>
      </w:r>
      <w:proofErr w:type="spellStart"/>
      <w:r w:rsidR="000B12D2">
        <w:rPr>
          <w:sz w:val="26"/>
          <w:szCs w:val="26"/>
        </w:rPr>
        <w:t>object-fit</w:t>
      </w:r>
      <w:proofErr w:type="spellEnd"/>
      <w:r w:rsidR="000B12D2">
        <w:rPr>
          <w:sz w:val="26"/>
          <w:szCs w:val="26"/>
        </w:rPr>
        <w:t>”.</w:t>
      </w:r>
    </w:p>
    <w:p w14:paraId="4A4347DD" w14:textId="4EBEB117" w:rsidR="000B12D2" w:rsidRPr="000B12D2" w:rsidRDefault="000B12D2" w:rsidP="000B12D2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Valor padrão 50% (eixo horizontal) 50% (eixo vertical).</w:t>
      </w:r>
      <w:r w:rsidR="00BE4D46">
        <w:rPr>
          <w:sz w:val="26"/>
          <w:szCs w:val="26"/>
        </w:rPr>
        <w:t xml:space="preserve"> </w:t>
      </w:r>
    </w:p>
    <w:p w14:paraId="64057DE6" w14:textId="0166567D" w:rsidR="00461152" w:rsidRDefault="00BE4D46" w:rsidP="005A705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E109F2C" wp14:editId="331464D9">
            <wp:simplePos x="0" y="0"/>
            <wp:positionH relativeFrom="column">
              <wp:posOffset>-868595</wp:posOffset>
            </wp:positionH>
            <wp:positionV relativeFrom="paragraph">
              <wp:posOffset>-681432</wp:posOffset>
            </wp:positionV>
            <wp:extent cx="7301553" cy="3920187"/>
            <wp:effectExtent l="0" t="0" r="0" b="4445"/>
            <wp:wrapNone/>
            <wp:docPr id="8" name="Imagem 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ela de computador com texto preto sobre fundo branco&#10;&#10;Descrição gerada automaticament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27" b="5039"/>
                    <a:stretch/>
                  </pic:blipFill>
                  <pic:spPr bwMode="auto">
                    <a:xfrm>
                      <a:off x="0" y="0"/>
                      <a:ext cx="7319048" cy="392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5FDE88" w14:textId="41E8DD80" w:rsidR="00461152" w:rsidRDefault="00461152" w:rsidP="005A705D">
      <w:pPr>
        <w:jc w:val="both"/>
        <w:rPr>
          <w:sz w:val="26"/>
          <w:szCs w:val="26"/>
        </w:rPr>
      </w:pPr>
    </w:p>
    <w:p w14:paraId="1D864607" w14:textId="43393BCE" w:rsidR="00461152" w:rsidRDefault="00461152" w:rsidP="005A705D">
      <w:pPr>
        <w:jc w:val="both"/>
        <w:rPr>
          <w:sz w:val="26"/>
          <w:szCs w:val="26"/>
        </w:rPr>
      </w:pPr>
    </w:p>
    <w:p w14:paraId="05B82FB2" w14:textId="060A7BAF" w:rsidR="00461152" w:rsidRDefault="00461152" w:rsidP="005A705D">
      <w:pPr>
        <w:jc w:val="both"/>
        <w:rPr>
          <w:sz w:val="26"/>
          <w:szCs w:val="26"/>
        </w:rPr>
      </w:pPr>
    </w:p>
    <w:p w14:paraId="5B37AF01" w14:textId="0241AFAE" w:rsidR="00461152" w:rsidRDefault="00461152" w:rsidP="005A705D">
      <w:pPr>
        <w:jc w:val="both"/>
        <w:rPr>
          <w:sz w:val="26"/>
          <w:szCs w:val="26"/>
        </w:rPr>
      </w:pPr>
    </w:p>
    <w:p w14:paraId="2CFD526C" w14:textId="0D4FB329" w:rsidR="00461152" w:rsidRDefault="00461152" w:rsidP="005A705D">
      <w:pPr>
        <w:jc w:val="both"/>
        <w:rPr>
          <w:sz w:val="26"/>
          <w:szCs w:val="26"/>
        </w:rPr>
      </w:pPr>
    </w:p>
    <w:p w14:paraId="4598DFAC" w14:textId="14C990AB" w:rsidR="00461152" w:rsidRDefault="00461152" w:rsidP="005A705D">
      <w:pPr>
        <w:jc w:val="both"/>
        <w:rPr>
          <w:sz w:val="26"/>
          <w:szCs w:val="26"/>
        </w:rPr>
      </w:pPr>
    </w:p>
    <w:p w14:paraId="13BFB908" w14:textId="3D2A1144" w:rsidR="00461152" w:rsidRDefault="00461152" w:rsidP="005A705D">
      <w:pPr>
        <w:jc w:val="both"/>
        <w:rPr>
          <w:sz w:val="26"/>
          <w:szCs w:val="26"/>
        </w:rPr>
      </w:pPr>
    </w:p>
    <w:p w14:paraId="11E541BC" w14:textId="23178F95" w:rsidR="00461152" w:rsidRDefault="00461152" w:rsidP="005A705D">
      <w:pPr>
        <w:jc w:val="both"/>
        <w:rPr>
          <w:sz w:val="26"/>
          <w:szCs w:val="26"/>
        </w:rPr>
      </w:pPr>
    </w:p>
    <w:p w14:paraId="59EC0924" w14:textId="4F2784E4" w:rsidR="00461152" w:rsidRDefault="00461152" w:rsidP="005A705D">
      <w:pPr>
        <w:jc w:val="both"/>
        <w:rPr>
          <w:sz w:val="26"/>
          <w:szCs w:val="26"/>
        </w:rPr>
      </w:pPr>
    </w:p>
    <w:p w14:paraId="3A21FE5D" w14:textId="4527FFF7" w:rsidR="00461152" w:rsidRDefault="00461152" w:rsidP="005A705D">
      <w:pPr>
        <w:jc w:val="both"/>
        <w:rPr>
          <w:sz w:val="26"/>
          <w:szCs w:val="26"/>
        </w:rPr>
      </w:pPr>
    </w:p>
    <w:p w14:paraId="2A9379D4" w14:textId="3E70E0D9" w:rsidR="00461152" w:rsidRDefault="009D1889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ADD1ABA" wp14:editId="13B3CDCC">
            <wp:simplePos x="0" y="0"/>
            <wp:positionH relativeFrom="column">
              <wp:posOffset>-868595</wp:posOffset>
            </wp:positionH>
            <wp:positionV relativeFrom="paragraph">
              <wp:posOffset>319519</wp:posOffset>
            </wp:positionV>
            <wp:extent cx="7335672" cy="4380734"/>
            <wp:effectExtent l="0" t="0" r="0" b="0"/>
            <wp:wrapNone/>
            <wp:docPr id="9" name="Imagem 9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la de computador com texto preto sobre fundo branco&#10;&#10;Descrição gerada automaticamente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40" t="-1" b="-6581"/>
                    <a:stretch/>
                  </pic:blipFill>
                  <pic:spPr bwMode="auto">
                    <a:xfrm>
                      <a:off x="0" y="0"/>
                      <a:ext cx="7347703" cy="4387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Obs. também se pode trabalhar com valores negativos.</w:t>
      </w:r>
    </w:p>
    <w:p w14:paraId="2BBD0F59" w14:textId="43EB8C44" w:rsidR="00461152" w:rsidRDefault="00461152" w:rsidP="005A705D">
      <w:pPr>
        <w:jc w:val="both"/>
        <w:rPr>
          <w:sz w:val="26"/>
          <w:szCs w:val="26"/>
        </w:rPr>
      </w:pPr>
    </w:p>
    <w:p w14:paraId="72322C8D" w14:textId="09E4187C" w:rsidR="00461152" w:rsidRDefault="00461152" w:rsidP="005A705D">
      <w:pPr>
        <w:jc w:val="both"/>
        <w:rPr>
          <w:sz w:val="26"/>
          <w:szCs w:val="26"/>
        </w:rPr>
      </w:pPr>
    </w:p>
    <w:p w14:paraId="0E8BF8E2" w14:textId="2AD7B38B" w:rsidR="00461152" w:rsidRDefault="00461152" w:rsidP="005A705D">
      <w:pPr>
        <w:jc w:val="both"/>
        <w:rPr>
          <w:sz w:val="26"/>
          <w:szCs w:val="26"/>
        </w:rPr>
      </w:pPr>
    </w:p>
    <w:p w14:paraId="300FB33D" w14:textId="655BF988" w:rsidR="00461152" w:rsidRDefault="00461152" w:rsidP="005A705D">
      <w:pPr>
        <w:jc w:val="both"/>
        <w:rPr>
          <w:sz w:val="26"/>
          <w:szCs w:val="26"/>
        </w:rPr>
      </w:pPr>
    </w:p>
    <w:p w14:paraId="1480D676" w14:textId="2DB0309B" w:rsidR="00461152" w:rsidRDefault="00461152" w:rsidP="005A705D">
      <w:pPr>
        <w:jc w:val="both"/>
        <w:rPr>
          <w:sz w:val="26"/>
          <w:szCs w:val="26"/>
        </w:rPr>
      </w:pPr>
    </w:p>
    <w:p w14:paraId="5B456593" w14:textId="77777777" w:rsidR="00461152" w:rsidRDefault="00461152" w:rsidP="005A705D">
      <w:pPr>
        <w:jc w:val="both"/>
        <w:rPr>
          <w:sz w:val="26"/>
          <w:szCs w:val="26"/>
        </w:rPr>
      </w:pPr>
    </w:p>
    <w:p w14:paraId="252C0925" w14:textId="73EAC134" w:rsidR="007F7CA3" w:rsidRDefault="007F7CA3" w:rsidP="005A705D">
      <w:pPr>
        <w:jc w:val="both"/>
        <w:rPr>
          <w:sz w:val="26"/>
          <w:szCs w:val="26"/>
        </w:rPr>
      </w:pPr>
    </w:p>
    <w:p w14:paraId="1002EDA4" w14:textId="1AE003CD" w:rsidR="009D1889" w:rsidRDefault="009D1889" w:rsidP="005A705D">
      <w:pPr>
        <w:jc w:val="both"/>
        <w:rPr>
          <w:sz w:val="26"/>
          <w:szCs w:val="26"/>
        </w:rPr>
      </w:pPr>
    </w:p>
    <w:p w14:paraId="1EFEA1AC" w14:textId="298D00ED" w:rsidR="009D1889" w:rsidRDefault="009D1889" w:rsidP="005A705D">
      <w:pPr>
        <w:jc w:val="both"/>
        <w:rPr>
          <w:sz w:val="26"/>
          <w:szCs w:val="26"/>
        </w:rPr>
      </w:pPr>
    </w:p>
    <w:p w14:paraId="21695BD7" w14:textId="61F5157B" w:rsidR="009D1889" w:rsidRDefault="009D1889" w:rsidP="005A705D">
      <w:pPr>
        <w:jc w:val="both"/>
        <w:rPr>
          <w:sz w:val="26"/>
          <w:szCs w:val="26"/>
        </w:rPr>
      </w:pPr>
    </w:p>
    <w:p w14:paraId="1245E960" w14:textId="1F16CB9D" w:rsidR="009D1889" w:rsidRDefault="009D1889" w:rsidP="005A705D">
      <w:pPr>
        <w:jc w:val="both"/>
        <w:rPr>
          <w:sz w:val="26"/>
          <w:szCs w:val="26"/>
        </w:rPr>
      </w:pPr>
    </w:p>
    <w:p w14:paraId="488E014E" w14:textId="0AD4DAD1" w:rsidR="009D1889" w:rsidRDefault="009D1889" w:rsidP="005A705D">
      <w:pPr>
        <w:jc w:val="both"/>
        <w:rPr>
          <w:sz w:val="26"/>
          <w:szCs w:val="26"/>
        </w:rPr>
      </w:pPr>
    </w:p>
    <w:p w14:paraId="22DB305C" w14:textId="4DDB083F" w:rsidR="009D1889" w:rsidRDefault="009D1889" w:rsidP="005A705D">
      <w:pPr>
        <w:jc w:val="both"/>
        <w:rPr>
          <w:sz w:val="26"/>
          <w:szCs w:val="26"/>
        </w:rPr>
      </w:pPr>
    </w:p>
    <w:p w14:paraId="66D83605" w14:textId="0F9D558E" w:rsidR="009D1889" w:rsidRDefault="009D1889" w:rsidP="005A705D">
      <w:pPr>
        <w:jc w:val="both"/>
        <w:rPr>
          <w:sz w:val="26"/>
          <w:szCs w:val="26"/>
        </w:rPr>
      </w:pPr>
    </w:p>
    <w:p w14:paraId="21E7E61B" w14:textId="431264E7" w:rsidR="009D1889" w:rsidRDefault="009D1889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Obs. além dos valores numéricos, a propriedade </w:t>
      </w:r>
      <w:proofErr w:type="spellStart"/>
      <w:r>
        <w:rPr>
          <w:sz w:val="26"/>
          <w:szCs w:val="26"/>
        </w:rPr>
        <w:t>object</w:t>
      </w:r>
      <w:proofErr w:type="spellEnd"/>
      <w:r>
        <w:rPr>
          <w:sz w:val="26"/>
          <w:szCs w:val="26"/>
        </w:rPr>
        <w:t>-position vai aceitar como valores algumas palavras-chave:</w:t>
      </w:r>
    </w:p>
    <w:p w14:paraId="0ABB93B1" w14:textId="57FEBF49" w:rsidR="00A2566F" w:rsidRDefault="00A2566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Eixo x:</w:t>
      </w:r>
    </w:p>
    <w:p w14:paraId="1BBB538A" w14:textId="781F1C85" w:rsidR="009D1889" w:rsidRDefault="00A2566F" w:rsidP="009D188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Left</w:t>
      </w:r>
      <w:proofErr w:type="spellEnd"/>
      <w:r>
        <w:rPr>
          <w:sz w:val="26"/>
          <w:szCs w:val="26"/>
        </w:rPr>
        <w:t xml:space="preserve"> – imagem ficará mais </w:t>
      </w:r>
      <w:proofErr w:type="spellStart"/>
      <w:r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 xml:space="preserve"> esquerda</w:t>
      </w:r>
    </w:p>
    <w:p w14:paraId="5C96180B" w14:textId="2C25C6DE" w:rsidR="00A2566F" w:rsidRDefault="00A2566F" w:rsidP="009D188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Center – imagem ficará centralizada no container</w:t>
      </w:r>
    </w:p>
    <w:p w14:paraId="404AED78" w14:textId="7E0FE6B3" w:rsidR="00A2566F" w:rsidRPr="009D1889" w:rsidRDefault="00A2566F" w:rsidP="009D188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Right</w:t>
      </w:r>
      <w:proofErr w:type="spellEnd"/>
      <w:r>
        <w:rPr>
          <w:sz w:val="26"/>
          <w:szCs w:val="26"/>
        </w:rPr>
        <w:t xml:space="preserve"> - imagem ficará mais </w:t>
      </w:r>
      <w:proofErr w:type="spellStart"/>
      <w:r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 xml:space="preserve"> direita</w:t>
      </w:r>
    </w:p>
    <w:p w14:paraId="5B2392C9" w14:textId="205E2742" w:rsidR="009D1889" w:rsidRDefault="00A2566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Eixo y:</w:t>
      </w:r>
    </w:p>
    <w:p w14:paraId="5714C18E" w14:textId="151AF289" w:rsid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Top – observará mais o topo da imagem</w:t>
      </w:r>
    </w:p>
    <w:p w14:paraId="45D7343C" w14:textId="771B0993" w:rsid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Center – posicionar no meio</w:t>
      </w:r>
    </w:p>
    <w:p w14:paraId="634B39CC" w14:textId="3AFFACD8" w:rsid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Bottom</w:t>
      </w:r>
      <w:proofErr w:type="spellEnd"/>
      <w:r>
        <w:rPr>
          <w:sz w:val="26"/>
          <w:szCs w:val="26"/>
        </w:rPr>
        <w:t xml:space="preserve"> – observará parte debaixo da imagem</w:t>
      </w:r>
    </w:p>
    <w:p w14:paraId="7D96BF18" w14:textId="7C82719E" w:rsid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Start</w:t>
      </w:r>
    </w:p>
    <w:p w14:paraId="72793C45" w14:textId="3595BB41" w:rsidR="00A2566F" w:rsidRP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End</w:t>
      </w:r>
      <w:proofErr w:type="spellEnd"/>
    </w:p>
    <w:p w14:paraId="1A5A2335" w14:textId="0F05755C" w:rsidR="009D1889" w:rsidRDefault="009D1889" w:rsidP="005A705D">
      <w:pPr>
        <w:jc w:val="both"/>
        <w:rPr>
          <w:sz w:val="26"/>
          <w:szCs w:val="26"/>
        </w:rPr>
      </w:pPr>
    </w:p>
    <w:p w14:paraId="5F73FA60" w14:textId="21114837" w:rsidR="009D1889" w:rsidRDefault="00551E3A" w:rsidP="005A705D">
      <w:pPr>
        <w:jc w:val="both"/>
        <w:rPr>
          <w:sz w:val="26"/>
          <w:szCs w:val="26"/>
        </w:rPr>
      </w:pPr>
      <w:r w:rsidRPr="00551E3A">
        <w:rPr>
          <w:sz w:val="26"/>
          <w:szCs w:val="26"/>
          <w:highlight w:val="yellow"/>
        </w:rPr>
        <w:t>Assim, posiciona-se imagem dentro de um container.</w:t>
      </w:r>
    </w:p>
    <w:p w14:paraId="2F0C3C99" w14:textId="7224399E" w:rsidR="00551E3A" w:rsidRDefault="00551E3A" w:rsidP="005A705D">
      <w:pPr>
        <w:jc w:val="both"/>
        <w:rPr>
          <w:sz w:val="26"/>
          <w:szCs w:val="26"/>
        </w:rPr>
      </w:pPr>
    </w:p>
    <w:p w14:paraId="49F89EBB" w14:textId="6477EC02" w:rsidR="001F0B7D" w:rsidRPr="00072DA3" w:rsidRDefault="001F0B7D" w:rsidP="001F0B7D">
      <w:pPr>
        <w:jc w:val="both"/>
        <w:rPr>
          <w:sz w:val="32"/>
          <w:szCs w:val="32"/>
        </w:rPr>
      </w:pPr>
      <w:r>
        <w:rPr>
          <w:sz w:val="32"/>
          <w:szCs w:val="32"/>
        </w:rPr>
        <w:t>Fundo dos Elementos</w:t>
      </w:r>
    </w:p>
    <w:p w14:paraId="61EE43F9" w14:textId="78509CB9" w:rsidR="001F0B7D" w:rsidRDefault="001F0B7D" w:rsidP="001F0B7D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Alterando fundo dos Elementos</w:t>
      </w:r>
    </w:p>
    <w:p w14:paraId="72C3509D" w14:textId="269F407E" w:rsidR="001F0B7D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Inicialmente estávamos utilizando a propriedade “background-color” e definindo uma cor para alterar a cor de fundo.</w:t>
      </w:r>
    </w:p>
    <w:p w14:paraId="4679E522" w14:textId="311E4906" w:rsidR="00FB5F55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Pr="00FB5F55">
        <w:rPr>
          <w:sz w:val="26"/>
          <w:szCs w:val="26"/>
        </w:rPr>
        <w:t xml:space="preserve">A propriedade </w:t>
      </w:r>
      <w:r w:rsidRPr="00FB5F55">
        <w:rPr>
          <w:b/>
          <w:bCs/>
          <w:sz w:val="26"/>
          <w:szCs w:val="26"/>
        </w:rPr>
        <w:t>background-</w:t>
      </w:r>
      <w:proofErr w:type="spellStart"/>
      <w:r w:rsidRPr="00FB5F55">
        <w:rPr>
          <w:b/>
          <w:bCs/>
          <w:sz w:val="26"/>
          <w:szCs w:val="26"/>
        </w:rPr>
        <w:t>im</w:t>
      </w:r>
      <w:r>
        <w:rPr>
          <w:b/>
          <w:bCs/>
          <w:sz w:val="26"/>
          <w:szCs w:val="26"/>
        </w:rPr>
        <w:t>a</w:t>
      </w:r>
      <w:r w:rsidRPr="00FB5F55">
        <w:rPr>
          <w:b/>
          <w:bCs/>
          <w:sz w:val="26"/>
          <w:szCs w:val="26"/>
        </w:rPr>
        <w:t>g</w:t>
      </w:r>
      <w:r>
        <w:rPr>
          <w:b/>
          <w:bCs/>
          <w:sz w:val="26"/>
          <w:szCs w:val="26"/>
        </w:rPr>
        <w:t>e</w:t>
      </w:r>
      <w:proofErr w:type="spellEnd"/>
      <w:r w:rsidRPr="00FB5F55">
        <w:rPr>
          <w:sz w:val="26"/>
          <w:szCs w:val="26"/>
        </w:rPr>
        <w:t xml:space="preserve"> – pode-se</w:t>
      </w:r>
      <w:r>
        <w:rPr>
          <w:sz w:val="26"/>
          <w:szCs w:val="26"/>
        </w:rPr>
        <w:t xml:space="preserve"> aplicar uma imagem como plano de fundo do elemento. Definindo o caminho da imagem com a função (</w:t>
      </w:r>
      <w:proofErr w:type="spellStart"/>
      <w:r>
        <w:rPr>
          <w:sz w:val="26"/>
          <w:szCs w:val="26"/>
        </w:rPr>
        <w:t>url</w:t>
      </w:r>
      <w:proofErr w:type="spellEnd"/>
      <w:r>
        <w:rPr>
          <w:sz w:val="26"/>
          <w:szCs w:val="26"/>
        </w:rPr>
        <w:t>).</w:t>
      </w:r>
    </w:p>
    <w:p w14:paraId="71E43249" w14:textId="6FF0BDAD" w:rsidR="00FB5F55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Exemplo: pode-se colocar imagem que está servidor externo, basta passar o caminho do link como também por imagem salva.</w:t>
      </w:r>
    </w:p>
    <w:p w14:paraId="01A976D9" w14:textId="013509C6" w:rsidR="00FB5F55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Background-</w:t>
      </w:r>
      <w:proofErr w:type="spellStart"/>
      <w:r>
        <w:rPr>
          <w:sz w:val="26"/>
          <w:szCs w:val="26"/>
        </w:rPr>
        <w:t>image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url</w:t>
      </w:r>
      <w:proofErr w:type="spellEnd"/>
      <w:r>
        <w:rPr>
          <w:sz w:val="26"/>
          <w:szCs w:val="26"/>
        </w:rPr>
        <w:t>(“../</w:t>
      </w:r>
      <w:proofErr w:type="spellStart"/>
      <w:r>
        <w:rPr>
          <w:sz w:val="26"/>
          <w:szCs w:val="26"/>
        </w:rPr>
        <w:t>images</w:t>
      </w:r>
      <w:proofErr w:type="spellEnd"/>
      <w:r>
        <w:rPr>
          <w:sz w:val="26"/>
          <w:szCs w:val="26"/>
        </w:rPr>
        <w:t>);</w:t>
      </w:r>
    </w:p>
    <w:p w14:paraId="3D75A3FA" w14:textId="1E6C2DB9" w:rsidR="00FB5F55" w:rsidRPr="00FB5F55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Obs. o “..” serve para voltar uma pasta</w:t>
      </w:r>
    </w:p>
    <w:p w14:paraId="1806439A" w14:textId="7F9BC141" w:rsidR="009D1889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Obs. se tiver uma imagem menor que o elemento (container) ele irá se repetir. Podendo ser corrigido depois.</w:t>
      </w:r>
    </w:p>
    <w:p w14:paraId="1551E250" w14:textId="0163C8BE" w:rsidR="00FB5F55" w:rsidRDefault="00FB5F55" w:rsidP="005A705D">
      <w:pPr>
        <w:jc w:val="both"/>
        <w:rPr>
          <w:sz w:val="26"/>
          <w:szCs w:val="26"/>
        </w:rPr>
      </w:pPr>
    </w:p>
    <w:p w14:paraId="21F3FDD2" w14:textId="33A635F0" w:rsidR="00FB5F55" w:rsidRPr="00FB5F55" w:rsidRDefault="00FB5F55" w:rsidP="00893B6A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Além da imagem, consegue-se aplicar efeito “</w:t>
      </w:r>
      <w:r w:rsidRPr="00893B6A">
        <w:rPr>
          <w:b/>
          <w:bCs/>
          <w:sz w:val="26"/>
          <w:szCs w:val="26"/>
          <w:highlight w:val="yellow"/>
        </w:rPr>
        <w:t>degradê</w:t>
      </w:r>
      <w:r>
        <w:rPr>
          <w:sz w:val="26"/>
          <w:szCs w:val="26"/>
        </w:rPr>
        <w:t>”, exemplo da função “</w:t>
      </w:r>
      <w:r w:rsidRPr="00893B6A">
        <w:rPr>
          <w:b/>
          <w:bCs/>
          <w:sz w:val="26"/>
          <w:szCs w:val="26"/>
          <w:highlight w:val="yellow"/>
        </w:rPr>
        <w:t>linear-gradient(nome das cores);</w:t>
      </w:r>
      <w:r w:rsidRPr="00893B6A">
        <w:rPr>
          <w:sz w:val="26"/>
          <w:szCs w:val="26"/>
          <w:highlight w:val="yellow"/>
        </w:rPr>
        <w:t>”</w:t>
      </w:r>
      <w:r>
        <w:rPr>
          <w:sz w:val="26"/>
          <w:szCs w:val="26"/>
        </w:rPr>
        <w:t xml:space="preserve"> Assim, começa de uma cor e termina de outra cor.</w:t>
      </w:r>
    </w:p>
    <w:p w14:paraId="416C56DF" w14:textId="462976BA" w:rsidR="009D1889" w:rsidRDefault="00893B6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Função “</w:t>
      </w:r>
      <w:r w:rsidRPr="00893B6A">
        <w:rPr>
          <w:b/>
          <w:bCs/>
          <w:sz w:val="26"/>
          <w:szCs w:val="26"/>
        </w:rPr>
        <w:t>radial-gradient: (nome das cores);</w:t>
      </w:r>
      <w:r>
        <w:rPr>
          <w:sz w:val="26"/>
          <w:szCs w:val="26"/>
        </w:rPr>
        <w:t xml:space="preserve">” – efeito de degradê forma-se círculos concêntricos. </w:t>
      </w:r>
    </w:p>
    <w:p w14:paraId="36EBA8E0" w14:textId="4D1F7BCD" w:rsidR="00893B6A" w:rsidRPr="00893B6A" w:rsidRDefault="00893B6A" w:rsidP="005A705D">
      <w:pPr>
        <w:jc w:val="both"/>
        <w:rPr>
          <w:sz w:val="26"/>
          <w:szCs w:val="26"/>
          <w:lang w:val="en-US"/>
        </w:rPr>
      </w:pPr>
      <w:r>
        <w:rPr>
          <w:sz w:val="26"/>
          <w:szCs w:val="26"/>
        </w:rPr>
        <w:tab/>
      </w:r>
      <w:proofErr w:type="spellStart"/>
      <w:r w:rsidRPr="00893B6A">
        <w:rPr>
          <w:sz w:val="26"/>
          <w:szCs w:val="26"/>
          <w:lang w:val="en-US"/>
        </w:rPr>
        <w:t>Função</w:t>
      </w:r>
      <w:proofErr w:type="spellEnd"/>
      <w:r w:rsidRPr="00893B6A">
        <w:rPr>
          <w:sz w:val="26"/>
          <w:szCs w:val="26"/>
          <w:lang w:val="en-US"/>
        </w:rPr>
        <w:t xml:space="preserve"> </w:t>
      </w:r>
      <w:r w:rsidRPr="00893B6A">
        <w:rPr>
          <w:b/>
          <w:bCs/>
          <w:sz w:val="26"/>
          <w:szCs w:val="26"/>
          <w:lang w:val="en-US"/>
        </w:rPr>
        <w:t>repeatin</w:t>
      </w:r>
      <w:r>
        <w:rPr>
          <w:b/>
          <w:bCs/>
          <w:sz w:val="26"/>
          <w:szCs w:val="26"/>
          <w:lang w:val="en-US"/>
        </w:rPr>
        <w:t>g</w:t>
      </w:r>
      <w:r w:rsidRPr="00893B6A">
        <w:rPr>
          <w:b/>
          <w:bCs/>
          <w:sz w:val="26"/>
          <w:szCs w:val="26"/>
          <w:lang w:val="en-US"/>
        </w:rPr>
        <w:t>-linear-gradient</w:t>
      </w:r>
      <w:r w:rsidRPr="00893B6A">
        <w:rPr>
          <w:sz w:val="26"/>
          <w:szCs w:val="26"/>
          <w:lang w:val="en-US"/>
        </w:rPr>
        <w:t xml:space="preserve"> e </w:t>
      </w:r>
      <w:r w:rsidRPr="00893B6A">
        <w:rPr>
          <w:b/>
          <w:bCs/>
          <w:sz w:val="26"/>
          <w:szCs w:val="26"/>
          <w:lang w:val="en-US"/>
        </w:rPr>
        <w:t>repeating-radial-gradient</w:t>
      </w:r>
      <w:r>
        <w:rPr>
          <w:sz w:val="26"/>
          <w:szCs w:val="26"/>
          <w:lang w:val="en-US"/>
        </w:rPr>
        <w:t xml:space="preserve"> - </w:t>
      </w:r>
    </w:p>
    <w:p w14:paraId="5AB90CDA" w14:textId="082EEAA1" w:rsidR="009D1889" w:rsidRPr="00893B6A" w:rsidRDefault="009D1889" w:rsidP="005A705D">
      <w:pPr>
        <w:jc w:val="both"/>
        <w:rPr>
          <w:sz w:val="26"/>
          <w:szCs w:val="26"/>
          <w:lang w:val="en-US"/>
        </w:rPr>
      </w:pPr>
    </w:p>
    <w:p w14:paraId="0AEBD764" w14:textId="2FF5757C" w:rsidR="009D1889" w:rsidRDefault="005B7CEA" w:rsidP="005A705D">
      <w:pPr>
        <w:jc w:val="both"/>
        <w:rPr>
          <w:sz w:val="26"/>
          <w:szCs w:val="26"/>
        </w:rPr>
      </w:pPr>
      <w:r w:rsidRPr="005B7CEA">
        <w:rPr>
          <w:sz w:val="26"/>
          <w:szCs w:val="26"/>
          <w:highlight w:val="yellow"/>
        </w:rPr>
        <w:t>Dica: Site de indicação de padrões de planos de fundo</w:t>
      </w:r>
    </w:p>
    <w:p w14:paraId="76A8F4AE" w14:textId="52160FC0" w:rsidR="005B7CEA" w:rsidRDefault="005B7CEA" w:rsidP="005A705D">
      <w:pPr>
        <w:jc w:val="both"/>
        <w:rPr>
          <w:sz w:val="26"/>
          <w:szCs w:val="26"/>
        </w:rPr>
      </w:pPr>
      <w:r w:rsidRPr="005B7CEA">
        <w:rPr>
          <w:sz w:val="26"/>
          <w:szCs w:val="26"/>
          <w:highlight w:val="yellow"/>
        </w:rPr>
        <w:t>https://projects.verou.me/css3patterns/</w:t>
      </w:r>
    </w:p>
    <w:p w14:paraId="3367276C" w14:textId="096B185F" w:rsidR="005B7CEA" w:rsidRDefault="005B7CEA" w:rsidP="005A705D">
      <w:pPr>
        <w:jc w:val="both"/>
        <w:rPr>
          <w:sz w:val="26"/>
          <w:szCs w:val="26"/>
        </w:rPr>
      </w:pPr>
    </w:p>
    <w:p w14:paraId="6C929E2B" w14:textId="5C168316" w:rsidR="005B7CEA" w:rsidRDefault="005B7CE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Dica </w:t>
      </w:r>
    </w:p>
    <w:p w14:paraId="66AFCE36" w14:textId="4F6E2C29" w:rsidR="005B7CEA" w:rsidRDefault="005B7CE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Pode-se aplicar várias camadas de fundo para a imagem. Basta apenas colocar vírgula e adicionar caminho da outra imagem.</w:t>
      </w:r>
    </w:p>
    <w:p w14:paraId="33202320" w14:textId="5BB9D2AE" w:rsidR="005B7CEA" w:rsidRDefault="005B7CE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Para tanto, digite:</w:t>
      </w:r>
    </w:p>
    <w:p w14:paraId="02D43EB2" w14:textId="420C549D" w:rsidR="005B7CEA" w:rsidRPr="005B7CEA" w:rsidRDefault="005B7CE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Background-</w:t>
      </w:r>
      <w:proofErr w:type="spellStart"/>
      <w:r>
        <w:rPr>
          <w:sz w:val="26"/>
          <w:szCs w:val="26"/>
        </w:rPr>
        <w:t>image</w:t>
      </w:r>
      <w:proofErr w:type="spellEnd"/>
      <w:r>
        <w:rPr>
          <w:sz w:val="26"/>
          <w:szCs w:val="26"/>
        </w:rPr>
        <w:t xml:space="preserve">: </w:t>
      </w:r>
      <w:proofErr w:type="spellStart"/>
      <w:r w:rsidRPr="005B7CEA">
        <w:rPr>
          <w:sz w:val="26"/>
          <w:szCs w:val="26"/>
          <w:highlight w:val="yellow"/>
        </w:rPr>
        <w:t>url</w:t>
      </w:r>
      <w:proofErr w:type="spellEnd"/>
      <w:r w:rsidRPr="005B7CEA">
        <w:rPr>
          <w:sz w:val="26"/>
          <w:szCs w:val="26"/>
          <w:highlight w:val="yellow"/>
        </w:rPr>
        <w:t xml:space="preserve"> (“caminho da imagem”)</w:t>
      </w:r>
      <w:r w:rsidRPr="005B7CEA">
        <w:rPr>
          <w:sz w:val="26"/>
          <w:szCs w:val="26"/>
          <w:highlight w:val="darkCyan"/>
        </w:rPr>
        <w:t xml:space="preserve">, </w:t>
      </w:r>
      <w:proofErr w:type="spellStart"/>
      <w:r w:rsidRPr="005B7CEA">
        <w:rPr>
          <w:sz w:val="26"/>
          <w:szCs w:val="26"/>
          <w:highlight w:val="yellow"/>
        </w:rPr>
        <w:t>url</w:t>
      </w:r>
      <w:proofErr w:type="spellEnd"/>
      <w:r w:rsidRPr="005B7CEA">
        <w:rPr>
          <w:sz w:val="26"/>
          <w:szCs w:val="26"/>
          <w:highlight w:val="yellow"/>
        </w:rPr>
        <w:t>(“caminho da imagem”)</w:t>
      </w:r>
      <w:r>
        <w:rPr>
          <w:sz w:val="26"/>
          <w:szCs w:val="26"/>
        </w:rPr>
        <w:t xml:space="preserve">;  </w:t>
      </w:r>
    </w:p>
    <w:p w14:paraId="2B79C2BB" w14:textId="3E015343" w:rsidR="009D1889" w:rsidRDefault="009D1889" w:rsidP="005A705D">
      <w:pPr>
        <w:jc w:val="both"/>
        <w:rPr>
          <w:sz w:val="26"/>
          <w:szCs w:val="26"/>
        </w:rPr>
      </w:pPr>
    </w:p>
    <w:p w14:paraId="53E405A2" w14:textId="5F8D89BD" w:rsidR="009A0B72" w:rsidRDefault="009A0B72" w:rsidP="00E63F65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Através da propriedade </w:t>
      </w:r>
      <w:r w:rsidRPr="009A0B72">
        <w:rPr>
          <w:b/>
          <w:bCs/>
          <w:sz w:val="26"/>
          <w:szCs w:val="26"/>
          <w:highlight w:val="yellow"/>
        </w:rPr>
        <w:t>background-</w:t>
      </w:r>
      <w:proofErr w:type="spellStart"/>
      <w:r w:rsidRPr="009A0B72">
        <w:rPr>
          <w:b/>
          <w:bCs/>
          <w:sz w:val="26"/>
          <w:szCs w:val="26"/>
          <w:highlight w:val="yellow"/>
        </w:rPr>
        <w:t>size</w:t>
      </w:r>
      <w:proofErr w:type="spellEnd"/>
      <w:r>
        <w:rPr>
          <w:sz w:val="26"/>
          <w:szCs w:val="26"/>
        </w:rPr>
        <w:t xml:space="preserve"> – pode-se redimensionar o tamanho da imagem</w:t>
      </w:r>
      <w:r w:rsidR="00E63F65">
        <w:rPr>
          <w:sz w:val="26"/>
          <w:szCs w:val="26"/>
        </w:rPr>
        <w:t xml:space="preserve"> de fundo</w:t>
      </w:r>
      <w:r>
        <w:rPr>
          <w:sz w:val="26"/>
          <w:szCs w:val="26"/>
        </w:rPr>
        <w:t>.</w:t>
      </w:r>
    </w:p>
    <w:p w14:paraId="53EA0C19" w14:textId="10F3C9D2" w:rsidR="00E63F65" w:rsidRDefault="00E63F65" w:rsidP="00E63F65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>Possui 3 valores ou palavras-chave:</w:t>
      </w:r>
    </w:p>
    <w:p w14:paraId="44DDB17A" w14:textId="47BAA5E8" w:rsidR="00E63F65" w:rsidRDefault="00E63F65" w:rsidP="00E63F6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Auto – valor automático, então a imagem de fundo, se ajustará automaticamente no elemento. Obs. se for imagem muito grande não fará efeito desejado.</w:t>
      </w:r>
    </w:p>
    <w:p w14:paraId="1F2F23B0" w14:textId="66F9B94D" w:rsidR="00E63F65" w:rsidRDefault="00E63F65" w:rsidP="00E63F6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Cover – imagem ocupará todo fundo do elemento, mesmo se a imagem for maior ou menor que o container. Obs. se for imagem menor, ele ficará distorcida devido ao aumento para preencher o container.</w:t>
      </w:r>
    </w:p>
    <w:p w14:paraId="3A0441E4" w14:textId="6AAEC895" w:rsidR="00E63F65" w:rsidRDefault="00E63F65" w:rsidP="00E63F6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Contain</w:t>
      </w:r>
      <w:proofErr w:type="spellEnd"/>
      <w:r>
        <w:rPr>
          <w:sz w:val="26"/>
          <w:szCs w:val="26"/>
        </w:rPr>
        <w:t xml:space="preserve"> </w:t>
      </w:r>
      <w:r w:rsidR="004C46B1">
        <w:rPr>
          <w:sz w:val="26"/>
          <w:szCs w:val="26"/>
        </w:rPr>
        <w:t>–</w:t>
      </w:r>
      <w:r>
        <w:rPr>
          <w:sz w:val="26"/>
          <w:szCs w:val="26"/>
        </w:rPr>
        <w:t xml:space="preserve"> </w:t>
      </w:r>
      <w:r w:rsidR="004C46B1">
        <w:rPr>
          <w:sz w:val="26"/>
          <w:szCs w:val="26"/>
        </w:rPr>
        <w:t xml:space="preserve">vai redimensionar o conteúdo da imagem para que ela apareça completamente, mesmo que sobre espaço dentro do container. </w:t>
      </w:r>
    </w:p>
    <w:p w14:paraId="478682BB" w14:textId="199804AE" w:rsidR="00E63F65" w:rsidRDefault="004C46B1" w:rsidP="00E63F6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Valores com várias unidades de medidas – passando apenas </w:t>
      </w:r>
      <w:r w:rsidRPr="004C46B1">
        <w:rPr>
          <w:sz w:val="26"/>
          <w:szCs w:val="26"/>
          <w:highlight w:val="yellow"/>
        </w:rPr>
        <w:t>1 valor</w:t>
      </w:r>
      <w:r>
        <w:rPr>
          <w:sz w:val="26"/>
          <w:szCs w:val="26"/>
        </w:rPr>
        <w:t xml:space="preserve">, significa que </w:t>
      </w:r>
      <w:r w:rsidR="00C752C0">
        <w:rPr>
          <w:sz w:val="26"/>
          <w:szCs w:val="26"/>
        </w:rPr>
        <w:t>trabalhará</w:t>
      </w:r>
      <w:r>
        <w:rPr>
          <w:sz w:val="26"/>
          <w:szCs w:val="26"/>
        </w:rPr>
        <w:t xml:space="preserve"> apenas com </w:t>
      </w:r>
      <w:r w:rsidRPr="004C46B1">
        <w:rPr>
          <w:sz w:val="26"/>
          <w:szCs w:val="26"/>
          <w:highlight w:val="yellow"/>
        </w:rPr>
        <w:t>a largura da imagem</w:t>
      </w:r>
      <w:r>
        <w:rPr>
          <w:sz w:val="26"/>
          <w:szCs w:val="26"/>
        </w:rPr>
        <w:t>.</w:t>
      </w:r>
      <w:r w:rsidR="00C95E23">
        <w:rPr>
          <w:sz w:val="26"/>
          <w:szCs w:val="26"/>
        </w:rPr>
        <w:t xml:space="preserve"> E a altura da imagem de fundo será definida como automática.</w:t>
      </w:r>
    </w:p>
    <w:p w14:paraId="77F83B22" w14:textId="6DE1B1B8" w:rsidR="00C95E23" w:rsidRDefault="00C95E23" w:rsidP="00C95E23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Ao se passar 2 valores – estará trabalhando com largura e altura</w:t>
      </w:r>
    </w:p>
    <w:p w14:paraId="1F7524A5" w14:textId="7E6C7323" w:rsidR="00E9631D" w:rsidRDefault="00C95E23" w:rsidP="00E9631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Redimensionando várias camadas de imagens </w:t>
      </w:r>
      <w:r w:rsidR="00E9631D">
        <w:rPr>
          <w:sz w:val="26"/>
          <w:szCs w:val="26"/>
        </w:rPr>
        <w:t>–</w:t>
      </w:r>
      <w:r>
        <w:rPr>
          <w:sz w:val="26"/>
          <w:szCs w:val="26"/>
        </w:rPr>
        <w:t xml:space="preserve"> </w:t>
      </w:r>
      <w:r w:rsidR="00E9631D">
        <w:rPr>
          <w:sz w:val="26"/>
          <w:szCs w:val="26"/>
        </w:rPr>
        <w:t>basta separar os valores ou palavras-chave por vírgula.</w:t>
      </w:r>
    </w:p>
    <w:p w14:paraId="218A0E89" w14:textId="3CC4E67A" w:rsidR="00E9631D" w:rsidRDefault="00AD532D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8CAA704" wp14:editId="1D64AA46">
            <wp:simplePos x="0" y="0"/>
            <wp:positionH relativeFrom="column">
              <wp:posOffset>-786708</wp:posOffset>
            </wp:positionH>
            <wp:positionV relativeFrom="paragraph">
              <wp:posOffset>-341</wp:posOffset>
            </wp:positionV>
            <wp:extent cx="7322024" cy="4111816"/>
            <wp:effectExtent l="0" t="0" r="0" b="3175"/>
            <wp:wrapNone/>
            <wp:docPr id="10" name="Imagem 1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Aplicativo&#10;&#10;Descrição gerada automaticamente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2"/>
                    <a:stretch/>
                  </pic:blipFill>
                  <pic:spPr bwMode="auto">
                    <a:xfrm>
                      <a:off x="0" y="0"/>
                      <a:ext cx="7328254" cy="4115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CA5D25" w14:textId="066459D1" w:rsidR="00E9631D" w:rsidRDefault="00E9631D" w:rsidP="00E9631D">
      <w:pPr>
        <w:jc w:val="both"/>
        <w:rPr>
          <w:sz w:val="26"/>
          <w:szCs w:val="26"/>
        </w:rPr>
      </w:pPr>
    </w:p>
    <w:p w14:paraId="52D666B0" w14:textId="062E5DE2" w:rsidR="00E9631D" w:rsidRDefault="00E9631D" w:rsidP="00E9631D">
      <w:pPr>
        <w:jc w:val="both"/>
        <w:rPr>
          <w:sz w:val="26"/>
          <w:szCs w:val="26"/>
        </w:rPr>
      </w:pPr>
    </w:p>
    <w:p w14:paraId="3BD468D0" w14:textId="5EC5D8DD" w:rsidR="00E9631D" w:rsidRDefault="00E9631D" w:rsidP="00E9631D">
      <w:pPr>
        <w:jc w:val="both"/>
        <w:rPr>
          <w:sz w:val="26"/>
          <w:szCs w:val="26"/>
        </w:rPr>
      </w:pPr>
    </w:p>
    <w:p w14:paraId="671D864D" w14:textId="72B62703" w:rsidR="00E9631D" w:rsidRDefault="00E9631D" w:rsidP="00E9631D">
      <w:pPr>
        <w:jc w:val="both"/>
        <w:rPr>
          <w:sz w:val="26"/>
          <w:szCs w:val="26"/>
        </w:rPr>
      </w:pPr>
    </w:p>
    <w:p w14:paraId="5103A5A2" w14:textId="13F62852" w:rsidR="00E9631D" w:rsidRDefault="00E9631D" w:rsidP="00E9631D">
      <w:pPr>
        <w:jc w:val="both"/>
        <w:rPr>
          <w:sz w:val="26"/>
          <w:szCs w:val="26"/>
        </w:rPr>
      </w:pPr>
    </w:p>
    <w:p w14:paraId="65759DEA" w14:textId="6C3808D3" w:rsidR="00E9631D" w:rsidRDefault="00E9631D" w:rsidP="00E9631D">
      <w:pPr>
        <w:jc w:val="both"/>
        <w:rPr>
          <w:sz w:val="26"/>
          <w:szCs w:val="26"/>
        </w:rPr>
      </w:pPr>
    </w:p>
    <w:p w14:paraId="3CB7794B" w14:textId="65B508C9" w:rsidR="00E9631D" w:rsidRDefault="00E9631D" w:rsidP="00E9631D">
      <w:pPr>
        <w:jc w:val="both"/>
        <w:rPr>
          <w:sz w:val="26"/>
          <w:szCs w:val="26"/>
        </w:rPr>
      </w:pPr>
    </w:p>
    <w:p w14:paraId="6D1EFF5A" w14:textId="593714F5" w:rsidR="00E9631D" w:rsidRDefault="00E9631D" w:rsidP="00E9631D">
      <w:pPr>
        <w:jc w:val="both"/>
        <w:rPr>
          <w:sz w:val="26"/>
          <w:szCs w:val="26"/>
        </w:rPr>
      </w:pPr>
    </w:p>
    <w:p w14:paraId="312BDF2F" w14:textId="7B1DE24A" w:rsidR="00E9631D" w:rsidRDefault="00E9631D" w:rsidP="00E9631D">
      <w:pPr>
        <w:jc w:val="both"/>
        <w:rPr>
          <w:sz w:val="26"/>
          <w:szCs w:val="26"/>
        </w:rPr>
      </w:pPr>
    </w:p>
    <w:p w14:paraId="447F3761" w14:textId="5F7C5FE0" w:rsidR="00E9631D" w:rsidRDefault="00E9631D" w:rsidP="00E9631D">
      <w:pPr>
        <w:jc w:val="both"/>
        <w:rPr>
          <w:sz w:val="26"/>
          <w:szCs w:val="26"/>
        </w:rPr>
      </w:pPr>
    </w:p>
    <w:p w14:paraId="4176F3D5" w14:textId="0B751BF5" w:rsidR="00E9631D" w:rsidRDefault="00E9631D" w:rsidP="00E9631D">
      <w:pPr>
        <w:jc w:val="both"/>
        <w:rPr>
          <w:sz w:val="26"/>
          <w:szCs w:val="26"/>
        </w:rPr>
      </w:pPr>
    </w:p>
    <w:p w14:paraId="26BE36DC" w14:textId="6A4B59E1" w:rsidR="00E9631D" w:rsidRDefault="00E9631D" w:rsidP="00E9631D">
      <w:pPr>
        <w:jc w:val="both"/>
        <w:rPr>
          <w:sz w:val="26"/>
          <w:szCs w:val="26"/>
        </w:rPr>
      </w:pPr>
    </w:p>
    <w:p w14:paraId="67C40346" w14:textId="65BE7BE7" w:rsidR="00E9631D" w:rsidRDefault="00E9631D" w:rsidP="00E9631D">
      <w:pPr>
        <w:jc w:val="both"/>
        <w:rPr>
          <w:sz w:val="26"/>
          <w:szCs w:val="26"/>
        </w:rPr>
      </w:pPr>
    </w:p>
    <w:p w14:paraId="68A8FCF3" w14:textId="152F40EE" w:rsidR="00B10B16" w:rsidRDefault="00B10B16" w:rsidP="00B10B16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Repetição de imagens de fundo</w:t>
      </w:r>
    </w:p>
    <w:p w14:paraId="57A44733" w14:textId="0BC38E21" w:rsidR="00E9631D" w:rsidRDefault="00B10B16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14352F">
        <w:rPr>
          <w:sz w:val="26"/>
          <w:szCs w:val="26"/>
        </w:rPr>
        <w:t xml:space="preserve">Quando imagem de fundo é menor que o tamanho do elemento, é padrão o CSS repetir a imagem para que ela preencha todo elemento. </w:t>
      </w:r>
    </w:p>
    <w:p w14:paraId="6830505F" w14:textId="41AB4B9F" w:rsidR="0014352F" w:rsidRDefault="0014352F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Agora se quiser que minha imagem de fundo deve ou não se repetir, ou seja, mudar esse comportamento padrão, utiliza-se a propriedade “</w:t>
      </w:r>
      <w:r w:rsidRPr="00C71910">
        <w:rPr>
          <w:b/>
          <w:bCs/>
          <w:sz w:val="26"/>
          <w:szCs w:val="26"/>
          <w:highlight w:val="yellow"/>
        </w:rPr>
        <w:t>backgroun</w:t>
      </w:r>
      <w:r w:rsidR="005A3E25" w:rsidRPr="00C71910">
        <w:rPr>
          <w:b/>
          <w:bCs/>
          <w:sz w:val="26"/>
          <w:szCs w:val="26"/>
          <w:highlight w:val="yellow"/>
        </w:rPr>
        <w:t>d</w:t>
      </w:r>
      <w:r w:rsidRPr="00C71910">
        <w:rPr>
          <w:b/>
          <w:bCs/>
          <w:sz w:val="26"/>
          <w:szCs w:val="26"/>
          <w:highlight w:val="yellow"/>
        </w:rPr>
        <w:t>-</w:t>
      </w:r>
      <w:proofErr w:type="spellStart"/>
      <w:r w:rsidRPr="00C71910">
        <w:rPr>
          <w:b/>
          <w:bCs/>
          <w:sz w:val="26"/>
          <w:szCs w:val="26"/>
          <w:highlight w:val="yellow"/>
        </w:rPr>
        <w:t>repeat</w:t>
      </w:r>
      <w:proofErr w:type="spellEnd"/>
      <w:r>
        <w:rPr>
          <w:sz w:val="26"/>
          <w:szCs w:val="26"/>
        </w:rPr>
        <w:t>”.</w:t>
      </w:r>
    </w:p>
    <w:p w14:paraId="1A117242" w14:textId="49AFD315" w:rsidR="0014352F" w:rsidRDefault="0014352F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C71910">
        <w:rPr>
          <w:sz w:val="26"/>
          <w:szCs w:val="26"/>
        </w:rPr>
        <w:t>Também consegue-se definir se a imagem será repetida só horizontalmente, ou verticalmente ou em todos os eixos, etc.</w:t>
      </w:r>
    </w:p>
    <w:p w14:paraId="7941A232" w14:textId="071FB57F" w:rsidR="00C71910" w:rsidRDefault="00C71910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Valores da propriedade:</w:t>
      </w:r>
    </w:p>
    <w:p w14:paraId="66827CD6" w14:textId="7AADFF29" w:rsidR="00C71910" w:rsidRDefault="00C71910" w:rsidP="00C7191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 xml:space="preserve"> – faz com que a imagem se repita lado a lado em todas as direções (horizontalmente e verticalmente). Esse valor é um valor padrão, ou seja, o comportamento padrão da propriedade.</w:t>
      </w:r>
    </w:p>
    <w:p w14:paraId="0AFC40FC" w14:textId="2057B01B" w:rsidR="00C71910" w:rsidRDefault="00C71910" w:rsidP="00C7191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1ECF9C24" wp14:editId="036A3F9E">
            <wp:simplePos x="0" y="0"/>
            <wp:positionH relativeFrom="column">
              <wp:posOffset>-759413</wp:posOffset>
            </wp:positionH>
            <wp:positionV relativeFrom="paragraph">
              <wp:posOffset>478629</wp:posOffset>
            </wp:positionV>
            <wp:extent cx="7028597" cy="4001053"/>
            <wp:effectExtent l="0" t="0" r="1270" b="0"/>
            <wp:wrapNone/>
            <wp:docPr id="11" name="Imagem 11" descr="Interface gráfica do usuário, Aplicativo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Aplicativo, PowerPoint&#10;&#10;Descrição gerada automaticamente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91"/>
                    <a:stretch/>
                  </pic:blipFill>
                  <pic:spPr bwMode="auto">
                    <a:xfrm>
                      <a:off x="0" y="0"/>
                      <a:ext cx="7044986" cy="4010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>-x – imagem se repetirá somente no eixo horizontal. E se a caixa tiver mais espaço verticalmente ficará sem preencher.</w:t>
      </w:r>
    </w:p>
    <w:p w14:paraId="0B476970" w14:textId="3C29881E" w:rsidR="00C71910" w:rsidRDefault="00C71910" w:rsidP="00C71910">
      <w:pPr>
        <w:jc w:val="both"/>
        <w:rPr>
          <w:sz w:val="26"/>
          <w:szCs w:val="26"/>
        </w:rPr>
      </w:pPr>
    </w:p>
    <w:p w14:paraId="10640EBF" w14:textId="66DF29DA" w:rsidR="00C71910" w:rsidRDefault="00C71910" w:rsidP="00C71910">
      <w:pPr>
        <w:jc w:val="both"/>
        <w:rPr>
          <w:sz w:val="26"/>
          <w:szCs w:val="26"/>
        </w:rPr>
      </w:pPr>
    </w:p>
    <w:p w14:paraId="496A21A8" w14:textId="26112989" w:rsidR="00C71910" w:rsidRDefault="00C71910" w:rsidP="00C71910">
      <w:pPr>
        <w:jc w:val="both"/>
        <w:rPr>
          <w:sz w:val="26"/>
          <w:szCs w:val="26"/>
        </w:rPr>
      </w:pPr>
    </w:p>
    <w:p w14:paraId="3AD570B6" w14:textId="063E1E7D" w:rsidR="00C71910" w:rsidRDefault="00C71910" w:rsidP="00C71910">
      <w:pPr>
        <w:jc w:val="both"/>
        <w:rPr>
          <w:sz w:val="26"/>
          <w:szCs w:val="26"/>
        </w:rPr>
      </w:pPr>
    </w:p>
    <w:p w14:paraId="3FDDBB9F" w14:textId="620E30E0" w:rsidR="00C71910" w:rsidRPr="00C71910" w:rsidRDefault="00C71910" w:rsidP="00C71910">
      <w:pPr>
        <w:jc w:val="both"/>
        <w:rPr>
          <w:sz w:val="26"/>
          <w:szCs w:val="26"/>
        </w:rPr>
      </w:pPr>
    </w:p>
    <w:p w14:paraId="431D0E02" w14:textId="1DC5638D" w:rsidR="00C71910" w:rsidRPr="00C71910" w:rsidRDefault="00C71910" w:rsidP="00C71910">
      <w:pPr>
        <w:pStyle w:val="PargrafodaLista"/>
        <w:jc w:val="both"/>
        <w:rPr>
          <w:sz w:val="26"/>
          <w:szCs w:val="26"/>
        </w:rPr>
      </w:pPr>
    </w:p>
    <w:p w14:paraId="102B4FDB" w14:textId="68A3352F" w:rsidR="00E9631D" w:rsidRDefault="00E9631D" w:rsidP="00E9631D">
      <w:pPr>
        <w:jc w:val="both"/>
        <w:rPr>
          <w:sz w:val="26"/>
          <w:szCs w:val="26"/>
        </w:rPr>
      </w:pPr>
    </w:p>
    <w:p w14:paraId="583C47DB" w14:textId="1B9D7919" w:rsidR="00E9631D" w:rsidRDefault="00E9631D" w:rsidP="00E9631D">
      <w:pPr>
        <w:jc w:val="both"/>
        <w:rPr>
          <w:sz w:val="26"/>
          <w:szCs w:val="26"/>
        </w:rPr>
      </w:pPr>
    </w:p>
    <w:p w14:paraId="033B7413" w14:textId="1AE0B507" w:rsidR="00E9631D" w:rsidRDefault="00E9631D" w:rsidP="00E9631D">
      <w:pPr>
        <w:jc w:val="both"/>
        <w:rPr>
          <w:sz w:val="26"/>
          <w:szCs w:val="26"/>
        </w:rPr>
      </w:pPr>
    </w:p>
    <w:p w14:paraId="398D82E5" w14:textId="04E36243" w:rsidR="00E9631D" w:rsidRDefault="00E9631D" w:rsidP="00E9631D">
      <w:pPr>
        <w:jc w:val="both"/>
        <w:rPr>
          <w:sz w:val="26"/>
          <w:szCs w:val="26"/>
        </w:rPr>
      </w:pPr>
    </w:p>
    <w:p w14:paraId="223D5A5E" w14:textId="26C07A34" w:rsidR="00E9631D" w:rsidRDefault="00E9631D" w:rsidP="00E9631D">
      <w:pPr>
        <w:jc w:val="both"/>
        <w:rPr>
          <w:sz w:val="26"/>
          <w:szCs w:val="26"/>
        </w:rPr>
      </w:pPr>
    </w:p>
    <w:p w14:paraId="411CDD41" w14:textId="0B60E194" w:rsidR="00E9631D" w:rsidRDefault="00E9631D" w:rsidP="00E9631D">
      <w:pPr>
        <w:jc w:val="both"/>
        <w:rPr>
          <w:sz w:val="26"/>
          <w:szCs w:val="26"/>
        </w:rPr>
      </w:pPr>
    </w:p>
    <w:p w14:paraId="1EBAB1E0" w14:textId="7B46A04F" w:rsidR="00E9631D" w:rsidRDefault="00E9631D" w:rsidP="00E9631D">
      <w:pPr>
        <w:jc w:val="both"/>
        <w:rPr>
          <w:sz w:val="26"/>
          <w:szCs w:val="26"/>
        </w:rPr>
      </w:pPr>
    </w:p>
    <w:p w14:paraId="5F80F0E8" w14:textId="4BDCA30A" w:rsidR="00E9631D" w:rsidRDefault="00E970F7" w:rsidP="00E970F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>-y - imagem se repetirá somente no eixo vertical. E se a caixa tiver mais espaço horizontalmente ficará sem preencher</w:t>
      </w:r>
      <w:r w:rsidR="00833762">
        <w:rPr>
          <w:sz w:val="26"/>
          <w:szCs w:val="26"/>
        </w:rPr>
        <w:t>.</w:t>
      </w:r>
    </w:p>
    <w:p w14:paraId="798F0F7B" w14:textId="6A6789BA" w:rsidR="00833762" w:rsidRPr="00E970F7" w:rsidRDefault="00833762" w:rsidP="00E970F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4FDBE85" wp14:editId="6301E8AF">
            <wp:simplePos x="0" y="0"/>
            <wp:positionH relativeFrom="column">
              <wp:posOffset>-759062</wp:posOffset>
            </wp:positionH>
            <wp:positionV relativeFrom="paragraph">
              <wp:posOffset>658514</wp:posOffset>
            </wp:positionV>
            <wp:extent cx="7266181" cy="3152632"/>
            <wp:effectExtent l="0" t="0" r="0" b="0"/>
            <wp:wrapNone/>
            <wp:docPr id="12" name="Imagem 12" descr="Interface gráfica do usuário, Aplicativo, Word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Aplicativo, Word, PowerPoint&#10;&#10;Descrição gerada automaticamente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448" b="8769"/>
                    <a:stretch/>
                  </pic:blipFill>
                  <pic:spPr bwMode="auto">
                    <a:xfrm>
                      <a:off x="0" y="0"/>
                      <a:ext cx="7266181" cy="3152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Space – com esse valor, a imagem irá se repetir tanto horizontalmente quanto verticalmente sem cortar a imagem, e adicionará um espaço nos dois eixos para caber a imagem sem ela ser cortada.</w:t>
      </w:r>
    </w:p>
    <w:p w14:paraId="4BB9BBDD" w14:textId="06FB47CF" w:rsidR="00E9631D" w:rsidRDefault="00E9631D" w:rsidP="00E9631D">
      <w:pPr>
        <w:jc w:val="both"/>
        <w:rPr>
          <w:sz w:val="26"/>
          <w:szCs w:val="26"/>
        </w:rPr>
      </w:pPr>
    </w:p>
    <w:p w14:paraId="656394B6" w14:textId="02C97EB2" w:rsidR="00E9631D" w:rsidRDefault="00E9631D" w:rsidP="00E9631D">
      <w:pPr>
        <w:jc w:val="both"/>
        <w:rPr>
          <w:sz w:val="26"/>
          <w:szCs w:val="26"/>
        </w:rPr>
      </w:pPr>
    </w:p>
    <w:p w14:paraId="3467127B" w14:textId="77777777" w:rsidR="00833762" w:rsidRDefault="00833762" w:rsidP="00E9631D">
      <w:pPr>
        <w:jc w:val="both"/>
        <w:rPr>
          <w:sz w:val="26"/>
          <w:szCs w:val="26"/>
        </w:rPr>
      </w:pPr>
    </w:p>
    <w:p w14:paraId="7A8CABC2" w14:textId="01A61C67" w:rsidR="00E9631D" w:rsidRDefault="00E9631D" w:rsidP="00E9631D">
      <w:pPr>
        <w:jc w:val="both"/>
        <w:rPr>
          <w:sz w:val="26"/>
          <w:szCs w:val="26"/>
        </w:rPr>
      </w:pPr>
    </w:p>
    <w:p w14:paraId="5C9C56AF" w14:textId="74B66B69" w:rsidR="00E9631D" w:rsidRDefault="00E9631D" w:rsidP="00E9631D">
      <w:pPr>
        <w:jc w:val="both"/>
        <w:rPr>
          <w:sz w:val="26"/>
          <w:szCs w:val="26"/>
        </w:rPr>
      </w:pPr>
    </w:p>
    <w:p w14:paraId="15439FC5" w14:textId="5E550F86" w:rsidR="00E9631D" w:rsidRDefault="00E9631D" w:rsidP="00E9631D">
      <w:pPr>
        <w:jc w:val="both"/>
        <w:rPr>
          <w:sz w:val="26"/>
          <w:szCs w:val="26"/>
        </w:rPr>
      </w:pPr>
    </w:p>
    <w:p w14:paraId="0041620C" w14:textId="675B1C15" w:rsidR="00E9631D" w:rsidRDefault="00E9631D" w:rsidP="00E9631D">
      <w:pPr>
        <w:jc w:val="both"/>
        <w:rPr>
          <w:sz w:val="26"/>
          <w:szCs w:val="26"/>
        </w:rPr>
      </w:pPr>
    </w:p>
    <w:p w14:paraId="2D51348A" w14:textId="5695B1D6" w:rsidR="00E9631D" w:rsidRDefault="00E34401" w:rsidP="00E3440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Round – imagem se repetirá em todas as direções, porém a imagem toca nas bordas do elemento que ela está inserida. Faz com que a imagem se repita todos sem conter espaço e sem cortar a imagem. E para que isso aconteça há um redimensionamento automático da imagem.</w:t>
      </w:r>
    </w:p>
    <w:p w14:paraId="47D45248" w14:textId="679BD935" w:rsidR="00565601" w:rsidRDefault="00565601" w:rsidP="00E3440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No-</w:t>
      </w:r>
      <w:proofErr w:type="spellStart"/>
      <w:r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 xml:space="preserve"> – imagem não será repetida.</w:t>
      </w:r>
    </w:p>
    <w:p w14:paraId="3F9F3A08" w14:textId="30749620" w:rsidR="00E9631D" w:rsidRDefault="00565601" w:rsidP="00E9631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Passando valores – é possível definir quantas vezes a imagem será repetida tanto horizontalmente quanto verticalmente, para isso, há necessidade de passar 2 valores, 1° eixo horizontal e 2° eixo vertical, com os valores anteriores.</w:t>
      </w:r>
    </w:p>
    <w:p w14:paraId="03B02784" w14:textId="5C0AB735" w:rsidR="005D1047" w:rsidRDefault="005D1047" w:rsidP="005D1047">
      <w:pPr>
        <w:jc w:val="both"/>
        <w:rPr>
          <w:sz w:val="26"/>
          <w:szCs w:val="26"/>
        </w:rPr>
      </w:pPr>
    </w:p>
    <w:p w14:paraId="22234904" w14:textId="7B1478CC" w:rsidR="005D1047" w:rsidRDefault="005D1047" w:rsidP="005D1047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background-position</w:t>
      </w:r>
      <w:r>
        <w:rPr>
          <w:sz w:val="26"/>
          <w:szCs w:val="26"/>
        </w:rPr>
        <w:t>”</w:t>
      </w:r>
    </w:p>
    <w:p w14:paraId="5B6B1614" w14:textId="56545304" w:rsidR="005D1047" w:rsidRDefault="005D1047" w:rsidP="005D1047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Essa propriedade moverá a imagem de fundo que está dentro do container.</w:t>
      </w:r>
      <w:r w:rsidR="00F11897">
        <w:rPr>
          <w:sz w:val="26"/>
          <w:szCs w:val="26"/>
        </w:rPr>
        <w:t xml:space="preserve"> Assim, além dos valores, center, top, botton, </w:t>
      </w:r>
      <w:proofErr w:type="spellStart"/>
      <w:r w:rsidR="00F11897">
        <w:rPr>
          <w:sz w:val="26"/>
          <w:szCs w:val="26"/>
        </w:rPr>
        <w:t>left</w:t>
      </w:r>
      <w:proofErr w:type="spellEnd"/>
      <w:r w:rsidR="00F11897">
        <w:rPr>
          <w:sz w:val="26"/>
          <w:szCs w:val="26"/>
        </w:rPr>
        <w:t xml:space="preserve"> e </w:t>
      </w:r>
      <w:proofErr w:type="spellStart"/>
      <w:r w:rsidR="00F11897">
        <w:rPr>
          <w:sz w:val="26"/>
          <w:szCs w:val="26"/>
        </w:rPr>
        <w:t>right</w:t>
      </w:r>
      <w:proofErr w:type="spellEnd"/>
      <w:r w:rsidR="00F11897">
        <w:rPr>
          <w:sz w:val="26"/>
          <w:szCs w:val="26"/>
        </w:rPr>
        <w:t>, é possível utilizar valores em pixel ou em porcentagem para alterar seu posicionamento.</w:t>
      </w:r>
    </w:p>
    <w:p w14:paraId="01E96258" w14:textId="539E44BD" w:rsidR="005D1047" w:rsidRDefault="00151366" w:rsidP="005D1047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760D7269" wp14:editId="09738973">
            <wp:simplePos x="0" y="0"/>
            <wp:positionH relativeFrom="column">
              <wp:posOffset>-861771</wp:posOffset>
            </wp:positionH>
            <wp:positionV relativeFrom="paragraph">
              <wp:posOffset>475530</wp:posOffset>
            </wp:positionV>
            <wp:extent cx="7335672" cy="3705678"/>
            <wp:effectExtent l="0" t="0" r="0" b="9525"/>
            <wp:wrapNone/>
            <wp:docPr id="13" name="Imagem 1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Aplicativo&#10;&#10;Descrição gerada automaticament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83" b="10248"/>
                    <a:stretch/>
                  </pic:blipFill>
                  <pic:spPr bwMode="auto">
                    <a:xfrm>
                      <a:off x="0" y="0"/>
                      <a:ext cx="7344116" cy="3709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7259">
        <w:rPr>
          <w:sz w:val="26"/>
          <w:szCs w:val="26"/>
        </w:rPr>
        <w:t>Obs. separando por “</w:t>
      </w:r>
      <w:r w:rsidR="00F47259" w:rsidRPr="00F47259">
        <w:rPr>
          <w:b/>
          <w:bCs/>
          <w:sz w:val="26"/>
          <w:szCs w:val="26"/>
        </w:rPr>
        <w:t>espaço</w:t>
      </w:r>
      <w:r w:rsidR="00F47259">
        <w:rPr>
          <w:sz w:val="26"/>
          <w:szCs w:val="26"/>
        </w:rPr>
        <w:t>”, é possível definir 2 valores para o posicionamento da imagem de fundo. 1 valor para horizontal e outro para vertical.</w:t>
      </w:r>
    </w:p>
    <w:p w14:paraId="3037AC2B" w14:textId="728BCA44" w:rsidR="00F47259" w:rsidRDefault="00F47259" w:rsidP="005D1047">
      <w:pPr>
        <w:jc w:val="both"/>
        <w:rPr>
          <w:sz w:val="26"/>
          <w:szCs w:val="26"/>
        </w:rPr>
      </w:pPr>
    </w:p>
    <w:p w14:paraId="3EE86F74" w14:textId="02536033" w:rsidR="005D1047" w:rsidRPr="005D1047" w:rsidRDefault="005D1047" w:rsidP="005D1047">
      <w:pPr>
        <w:jc w:val="both"/>
        <w:rPr>
          <w:sz w:val="26"/>
          <w:szCs w:val="26"/>
        </w:rPr>
      </w:pPr>
    </w:p>
    <w:p w14:paraId="4E58063F" w14:textId="21F479A1" w:rsidR="00E9631D" w:rsidRDefault="00E9631D" w:rsidP="00E9631D">
      <w:pPr>
        <w:jc w:val="both"/>
        <w:rPr>
          <w:sz w:val="26"/>
          <w:szCs w:val="26"/>
        </w:rPr>
      </w:pPr>
    </w:p>
    <w:p w14:paraId="3AEAC7B1" w14:textId="5BFB9F99" w:rsidR="00E9631D" w:rsidRDefault="00E9631D" w:rsidP="00E9631D">
      <w:pPr>
        <w:jc w:val="both"/>
        <w:rPr>
          <w:sz w:val="26"/>
          <w:szCs w:val="26"/>
        </w:rPr>
      </w:pPr>
    </w:p>
    <w:p w14:paraId="5F26A9AA" w14:textId="6947CCFA" w:rsidR="00E9631D" w:rsidRDefault="00E9631D" w:rsidP="00E9631D">
      <w:pPr>
        <w:jc w:val="both"/>
        <w:rPr>
          <w:sz w:val="26"/>
          <w:szCs w:val="26"/>
        </w:rPr>
      </w:pPr>
    </w:p>
    <w:p w14:paraId="028F7415" w14:textId="5464F443" w:rsidR="00E9631D" w:rsidRDefault="00E9631D" w:rsidP="00E9631D">
      <w:pPr>
        <w:jc w:val="both"/>
        <w:rPr>
          <w:sz w:val="26"/>
          <w:szCs w:val="26"/>
        </w:rPr>
      </w:pPr>
    </w:p>
    <w:p w14:paraId="3FFB95BE" w14:textId="31AC7DFB" w:rsidR="00E9631D" w:rsidRDefault="00E9631D" w:rsidP="00E9631D">
      <w:pPr>
        <w:jc w:val="both"/>
        <w:rPr>
          <w:sz w:val="26"/>
          <w:szCs w:val="26"/>
        </w:rPr>
      </w:pPr>
    </w:p>
    <w:p w14:paraId="4169C580" w14:textId="11CA85A3" w:rsidR="00E9631D" w:rsidRDefault="00E9631D" w:rsidP="00E9631D">
      <w:pPr>
        <w:jc w:val="both"/>
        <w:rPr>
          <w:sz w:val="26"/>
          <w:szCs w:val="26"/>
        </w:rPr>
      </w:pPr>
    </w:p>
    <w:p w14:paraId="2175724B" w14:textId="31AE63F0" w:rsidR="00E9631D" w:rsidRDefault="00E9631D" w:rsidP="00E9631D">
      <w:pPr>
        <w:jc w:val="both"/>
        <w:rPr>
          <w:sz w:val="26"/>
          <w:szCs w:val="26"/>
        </w:rPr>
      </w:pPr>
    </w:p>
    <w:p w14:paraId="0A3CCCFA" w14:textId="59903DAE" w:rsidR="00E9631D" w:rsidRDefault="00E9631D" w:rsidP="00E9631D">
      <w:pPr>
        <w:jc w:val="both"/>
        <w:rPr>
          <w:sz w:val="26"/>
          <w:szCs w:val="26"/>
        </w:rPr>
      </w:pPr>
    </w:p>
    <w:p w14:paraId="0D9B1228" w14:textId="306CC916" w:rsidR="00E9631D" w:rsidRDefault="00E9631D" w:rsidP="00E9631D">
      <w:pPr>
        <w:jc w:val="both"/>
        <w:rPr>
          <w:sz w:val="26"/>
          <w:szCs w:val="26"/>
        </w:rPr>
      </w:pPr>
    </w:p>
    <w:p w14:paraId="586B0F55" w14:textId="2A99392C" w:rsidR="00151366" w:rsidRDefault="00151366" w:rsidP="00E9631D">
      <w:pPr>
        <w:jc w:val="both"/>
        <w:rPr>
          <w:sz w:val="26"/>
          <w:szCs w:val="26"/>
        </w:rPr>
      </w:pPr>
    </w:p>
    <w:p w14:paraId="53331D88" w14:textId="73327691" w:rsidR="00151366" w:rsidRDefault="0029604F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e separando após os valores por “vírgula” poderá aplicar esses mesmos valores para outra imagem que também esteja fazendo para da imagem de fundo.</w:t>
      </w:r>
    </w:p>
    <w:p w14:paraId="18F9851A" w14:textId="7A7DE65F" w:rsidR="00151366" w:rsidRDefault="0029604F" w:rsidP="00E9631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4AFBC89E" wp14:editId="4B60CD8C">
            <wp:simplePos x="0" y="0"/>
            <wp:positionH relativeFrom="column">
              <wp:posOffset>-923187</wp:posOffset>
            </wp:positionH>
            <wp:positionV relativeFrom="paragraph">
              <wp:posOffset>-790613</wp:posOffset>
            </wp:positionV>
            <wp:extent cx="7144603" cy="3488127"/>
            <wp:effectExtent l="0" t="0" r="0" b="0"/>
            <wp:wrapNone/>
            <wp:docPr id="14" name="Imagem 1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la de computador com texto preto sobre fundo branco&#10;&#10;Descrição gerada automaticamente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05" b="13453"/>
                    <a:stretch/>
                  </pic:blipFill>
                  <pic:spPr bwMode="auto">
                    <a:xfrm>
                      <a:off x="0" y="0"/>
                      <a:ext cx="7157041" cy="349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B07412" w14:textId="4761DBD6" w:rsidR="00151366" w:rsidRDefault="00151366" w:rsidP="00E9631D">
      <w:pPr>
        <w:jc w:val="both"/>
        <w:rPr>
          <w:sz w:val="26"/>
          <w:szCs w:val="26"/>
        </w:rPr>
      </w:pPr>
    </w:p>
    <w:p w14:paraId="103B7FFB" w14:textId="55A96E7D" w:rsidR="00151366" w:rsidRDefault="00151366" w:rsidP="00E9631D">
      <w:pPr>
        <w:jc w:val="both"/>
        <w:rPr>
          <w:sz w:val="26"/>
          <w:szCs w:val="26"/>
        </w:rPr>
      </w:pPr>
    </w:p>
    <w:p w14:paraId="600094FD" w14:textId="1160971D" w:rsidR="00151366" w:rsidRDefault="00151366" w:rsidP="00E9631D">
      <w:pPr>
        <w:jc w:val="both"/>
        <w:rPr>
          <w:sz w:val="26"/>
          <w:szCs w:val="26"/>
        </w:rPr>
      </w:pPr>
    </w:p>
    <w:p w14:paraId="4191E7E9" w14:textId="157AAE36" w:rsidR="00151366" w:rsidRDefault="00151366" w:rsidP="00E9631D">
      <w:pPr>
        <w:jc w:val="both"/>
        <w:rPr>
          <w:sz w:val="26"/>
          <w:szCs w:val="26"/>
        </w:rPr>
      </w:pPr>
    </w:p>
    <w:p w14:paraId="1E7A1BEB" w14:textId="4D8DD917" w:rsidR="00151366" w:rsidRDefault="00151366" w:rsidP="00E9631D">
      <w:pPr>
        <w:jc w:val="both"/>
        <w:rPr>
          <w:sz w:val="26"/>
          <w:szCs w:val="26"/>
        </w:rPr>
      </w:pPr>
    </w:p>
    <w:p w14:paraId="55CE3593" w14:textId="62EA29A8" w:rsidR="00151366" w:rsidRDefault="00151366" w:rsidP="00E9631D">
      <w:pPr>
        <w:jc w:val="both"/>
        <w:rPr>
          <w:sz w:val="26"/>
          <w:szCs w:val="26"/>
        </w:rPr>
      </w:pPr>
    </w:p>
    <w:p w14:paraId="4C4D0964" w14:textId="426E28BB" w:rsidR="00151366" w:rsidRDefault="00151366" w:rsidP="00E9631D">
      <w:pPr>
        <w:jc w:val="both"/>
        <w:rPr>
          <w:sz w:val="26"/>
          <w:szCs w:val="26"/>
        </w:rPr>
      </w:pPr>
    </w:p>
    <w:p w14:paraId="171D5AE3" w14:textId="5C347ED8" w:rsidR="00151366" w:rsidRDefault="00151366" w:rsidP="00E9631D">
      <w:pPr>
        <w:jc w:val="both"/>
        <w:rPr>
          <w:sz w:val="26"/>
          <w:szCs w:val="26"/>
        </w:rPr>
      </w:pPr>
    </w:p>
    <w:p w14:paraId="64F31024" w14:textId="5BBF0F97" w:rsidR="00151366" w:rsidRDefault="00151366" w:rsidP="00E9631D">
      <w:pPr>
        <w:jc w:val="both"/>
        <w:rPr>
          <w:sz w:val="26"/>
          <w:szCs w:val="26"/>
        </w:rPr>
      </w:pPr>
    </w:p>
    <w:p w14:paraId="4BC5FDE1" w14:textId="2CEA21F0" w:rsidR="00151366" w:rsidRDefault="00516A12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E se utilizando gradiente, com essa propriedade é possível modificar o gradiente.</w:t>
      </w:r>
    </w:p>
    <w:p w14:paraId="51EFF004" w14:textId="7CD79BDF" w:rsidR="00151366" w:rsidRDefault="00151366" w:rsidP="00E9631D">
      <w:pPr>
        <w:jc w:val="both"/>
        <w:rPr>
          <w:sz w:val="26"/>
          <w:szCs w:val="26"/>
        </w:rPr>
      </w:pPr>
    </w:p>
    <w:p w14:paraId="1AA3A96D" w14:textId="1B38E24D" w:rsidR="00B91B92" w:rsidRDefault="00B91B92" w:rsidP="00B91B92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background-</w:t>
      </w:r>
      <w:proofErr w:type="spellStart"/>
      <w:r>
        <w:rPr>
          <w:b/>
          <w:bCs/>
          <w:sz w:val="26"/>
          <w:szCs w:val="26"/>
        </w:rPr>
        <w:t>attachment</w:t>
      </w:r>
      <w:proofErr w:type="spellEnd"/>
      <w:r>
        <w:rPr>
          <w:sz w:val="26"/>
          <w:szCs w:val="26"/>
        </w:rPr>
        <w:t>”</w:t>
      </w:r>
    </w:p>
    <w:p w14:paraId="7683B2B8" w14:textId="00E691E8" w:rsidR="00151366" w:rsidRDefault="00B91B92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Essa propriedade irá definir como o fundo do elemento irá se movimentar em relação a janela do navegador.</w:t>
      </w:r>
    </w:p>
    <w:p w14:paraId="28782642" w14:textId="7A8C9102" w:rsidR="00B91B92" w:rsidRDefault="00B91B92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Contem 3 valores:</w:t>
      </w:r>
    </w:p>
    <w:p w14:paraId="7D302B75" w14:textId="2FEA1CE0" w:rsidR="00B91B92" w:rsidRDefault="006E4189" w:rsidP="00B91B92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Fixed</w:t>
      </w:r>
      <w:proofErr w:type="spellEnd"/>
      <w:r>
        <w:rPr>
          <w:sz w:val="26"/>
          <w:szCs w:val="26"/>
        </w:rPr>
        <w:t xml:space="preserve"> – </w:t>
      </w:r>
    </w:p>
    <w:p w14:paraId="43E0FF55" w14:textId="685AB7BC" w:rsidR="006E4189" w:rsidRDefault="006E4189" w:rsidP="00B91B92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Scroll –</w:t>
      </w:r>
    </w:p>
    <w:p w14:paraId="40DB01BC" w14:textId="6A074E65" w:rsidR="006E4189" w:rsidRDefault="006E4189" w:rsidP="00B91B92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Local –</w:t>
      </w:r>
    </w:p>
    <w:p w14:paraId="2247F90B" w14:textId="77777777" w:rsidR="006E4189" w:rsidRPr="006E4189" w:rsidRDefault="006E4189" w:rsidP="006E4189">
      <w:pPr>
        <w:jc w:val="both"/>
        <w:rPr>
          <w:sz w:val="26"/>
          <w:szCs w:val="26"/>
        </w:rPr>
      </w:pPr>
    </w:p>
    <w:p w14:paraId="1246DFF1" w14:textId="35A75AD8" w:rsidR="00151366" w:rsidRDefault="006E4189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propriedade “</w:t>
      </w:r>
      <w:r w:rsidRPr="006E4189">
        <w:rPr>
          <w:b/>
          <w:bCs/>
          <w:sz w:val="26"/>
          <w:szCs w:val="26"/>
        </w:rPr>
        <w:t>overflow</w:t>
      </w:r>
      <w:r>
        <w:rPr>
          <w:sz w:val="26"/>
          <w:szCs w:val="26"/>
        </w:rPr>
        <w:t>” com valor “</w:t>
      </w:r>
      <w:r w:rsidRPr="006E4189">
        <w:rPr>
          <w:b/>
          <w:bCs/>
          <w:sz w:val="26"/>
          <w:szCs w:val="26"/>
        </w:rPr>
        <w:t>auto</w:t>
      </w:r>
      <w:r>
        <w:rPr>
          <w:sz w:val="26"/>
          <w:szCs w:val="26"/>
        </w:rPr>
        <w:t xml:space="preserve">” faz com que quando o conteúdo do texto é maior que as dimensões da </w:t>
      </w:r>
      <w:proofErr w:type="spellStart"/>
      <w:r>
        <w:rPr>
          <w:sz w:val="26"/>
          <w:szCs w:val="26"/>
        </w:rPr>
        <w:t>div</w:t>
      </w:r>
      <w:proofErr w:type="spellEnd"/>
      <w:r>
        <w:rPr>
          <w:sz w:val="26"/>
          <w:szCs w:val="26"/>
        </w:rPr>
        <w:t xml:space="preserve"> por exemplo, container, essa propriedade faz com que crie uma barra de rolagem. Assim, sendo possível visualizar todo o texto.</w:t>
      </w:r>
    </w:p>
    <w:p w14:paraId="7054E164" w14:textId="77777777" w:rsidR="006E4189" w:rsidRDefault="006E4189" w:rsidP="00E9631D">
      <w:pPr>
        <w:jc w:val="both"/>
        <w:rPr>
          <w:sz w:val="26"/>
          <w:szCs w:val="26"/>
        </w:rPr>
      </w:pPr>
    </w:p>
    <w:p w14:paraId="46EA0FCB" w14:textId="1C6CC2DA" w:rsidR="00151366" w:rsidRDefault="00151366" w:rsidP="00E9631D">
      <w:pPr>
        <w:jc w:val="both"/>
        <w:rPr>
          <w:sz w:val="26"/>
          <w:szCs w:val="26"/>
        </w:rPr>
      </w:pPr>
    </w:p>
    <w:p w14:paraId="137BF273" w14:textId="1510E3AC" w:rsidR="00151366" w:rsidRDefault="00151366" w:rsidP="00E9631D">
      <w:pPr>
        <w:jc w:val="both"/>
        <w:rPr>
          <w:sz w:val="26"/>
          <w:szCs w:val="26"/>
        </w:rPr>
      </w:pPr>
    </w:p>
    <w:p w14:paraId="43FAF24F" w14:textId="0D2E9CB7" w:rsidR="00151366" w:rsidRDefault="00151366" w:rsidP="00E9631D">
      <w:pPr>
        <w:jc w:val="both"/>
        <w:rPr>
          <w:sz w:val="26"/>
          <w:szCs w:val="26"/>
        </w:rPr>
      </w:pPr>
    </w:p>
    <w:p w14:paraId="503ECE0E" w14:textId="1473C40F" w:rsidR="00151366" w:rsidRDefault="00151366" w:rsidP="00E9631D">
      <w:pPr>
        <w:jc w:val="both"/>
        <w:rPr>
          <w:sz w:val="26"/>
          <w:szCs w:val="26"/>
        </w:rPr>
      </w:pPr>
    </w:p>
    <w:p w14:paraId="3835262D" w14:textId="6A06650F" w:rsidR="00151366" w:rsidRDefault="00151366" w:rsidP="00E9631D">
      <w:pPr>
        <w:jc w:val="both"/>
        <w:rPr>
          <w:sz w:val="26"/>
          <w:szCs w:val="26"/>
        </w:rPr>
      </w:pPr>
    </w:p>
    <w:p w14:paraId="125FF30D" w14:textId="05FC0435" w:rsidR="00151366" w:rsidRDefault="00151366" w:rsidP="00E9631D">
      <w:pPr>
        <w:jc w:val="both"/>
        <w:rPr>
          <w:sz w:val="26"/>
          <w:szCs w:val="26"/>
        </w:rPr>
      </w:pPr>
    </w:p>
    <w:p w14:paraId="303A077F" w14:textId="3D3E6D5A" w:rsidR="00151366" w:rsidRDefault="00151366" w:rsidP="00E9631D">
      <w:pPr>
        <w:jc w:val="both"/>
        <w:rPr>
          <w:sz w:val="26"/>
          <w:szCs w:val="26"/>
        </w:rPr>
      </w:pPr>
    </w:p>
    <w:p w14:paraId="1EF5E3D9" w14:textId="5A32C09D" w:rsidR="00151366" w:rsidRDefault="00151366" w:rsidP="00E9631D">
      <w:pPr>
        <w:jc w:val="both"/>
        <w:rPr>
          <w:sz w:val="26"/>
          <w:szCs w:val="26"/>
        </w:rPr>
      </w:pPr>
    </w:p>
    <w:p w14:paraId="68143D7F" w14:textId="6B8811A4" w:rsidR="00151366" w:rsidRDefault="00151366" w:rsidP="00E9631D">
      <w:pPr>
        <w:jc w:val="both"/>
        <w:rPr>
          <w:sz w:val="26"/>
          <w:szCs w:val="26"/>
        </w:rPr>
      </w:pPr>
    </w:p>
    <w:p w14:paraId="5E19BEFB" w14:textId="1CC08D82" w:rsidR="00151366" w:rsidRDefault="00151366" w:rsidP="00E9631D">
      <w:pPr>
        <w:jc w:val="both"/>
        <w:rPr>
          <w:sz w:val="26"/>
          <w:szCs w:val="26"/>
        </w:rPr>
      </w:pPr>
    </w:p>
    <w:p w14:paraId="22018467" w14:textId="2F412488" w:rsidR="00151366" w:rsidRDefault="00151366" w:rsidP="00E9631D">
      <w:pPr>
        <w:jc w:val="both"/>
        <w:rPr>
          <w:sz w:val="26"/>
          <w:szCs w:val="26"/>
        </w:rPr>
      </w:pPr>
    </w:p>
    <w:p w14:paraId="71234953" w14:textId="71C0DFC6" w:rsidR="00151366" w:rsidRDefault="00151366" w:rsidP="00E9631D">
      <w:pPr>
        <w:jc w:val="both"/>
        <w:rPr>
          <w:sz w:val="26"/>
          <w:szCs w:val="26"/>
        </w:rPr>
      </w:pPr>
    </w:p>
    <w:p w14:paraId="0F559B0E" w14:textId="622A1FC2" w:rsidR="00151366" w:rsidRDefault="00151366" w:rsidP="00E9631D">
      <w:pPr>
        <w:jc w:val="both"/>
        <w:rPr>
          <w:sz w:val="26"/>
          <w:szCs w:val="26"/>
        </w:rPr>
      </w:pPr>
    </w:p>
    <w:p w14:paraId="05112DBF" w14:textId="7F14AACF" w:rsidR="00151366" w:rsidRDefault="00151366" w:rsidP="00E9631D">
      <w:pPr>
        <w:jc w:val="both"/>
        <w:rPr>
          <w:sz w:val="26"/>
          <w:szCs w:val="26"/>
        </w:rPr>
      </w:pPr>
    </w:p>
    <w:p w14:paraId="56E9D0C4" w14:textId="77777777" w:rsidR="00151366" w:rsidRPr="00E9631D" w:rsidRDefault="00151366" w:rsidP="00E9631D">
      <w:pPr>
        <w:jc w:val="both"/>
        <w:rPr>
          <w:sz w:val="26"/>
          <w:szCs w:val="26"/>
        </w:rPr>
      </w:pPr>
    </w:p>
    <w:sectPr w:rsidR="00151366" w:rsidRPr="00E9631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8905AC"/>
    <w:multiLevelType w:val="hybridMultilevel"/>
    <w:tmpl w:val="F8989054"/>
    <w:lvl w:ilvl="0" w:tplc="FA46EF90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284113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705D"/>
    <w:rsid w:val="00072DA3"/>
    <w:rsid w:val="000B12D2"/>
    <w:rsid w:val="000E7EE4"/>
    <w:rsid w:val="00122562"/>
    <w:rsid w:val="00130E4C"/>
    <w:rsid w:val="00134A46"/>
    <w:rsid w:val="0014352F"/>
    <w:rsid w:val="00147598"/>
    <w:rsid w:val="00151366"/>
    <w:rsid w:val="001C5954"/>
    <w:rsid w:val="001F0B7D"/>
    <w:rsid w:val="00205915"/>
    <w:rsid w:val="0028031B"/>
    <w:rsid w:val="0029604F"/>
    <w:rsid w:val="002F2B41"/>
    <w:rsid w:val="00461152"/>
    <w:rsid w:val="004C46B1"/>
    <w:rsid w:val="00516A12"/>
    <w:rsid w:val="00551E3A"/>
    <w:rsid w:val="00565601"/>
    <w:rsid w:val="00595E24"/>
    <w:rsid w:val="005A3E25"/>
    <w:rsid w:val="005A705D"/>
    <w:rsid w:val="005B7CEA"/>
    <w:rsid w:val="005D1047"/>
    <w:rsid w:val="00631DE5"/>
    <w:rsid w:val="006E4189"/>
    <w:rsid w:val="007B5F02"/>
    <w:rsid w:val="007E0AD0"/>
    <w:rsid w:val="007F7CA3"/>
    <w:rsid w:val="00802031"/>
    <w:rsid w:val="00833762"/>
    <w:rsid w:val="00893B6A"/>
    <w:rsid w:val="008E4E7C"/>
    <w:rsid w:val="00926D92"/>
    <w:rsid w:val="00932ABE"/>
    <w:rsid w:val="00993342"/>
    <w:rsid w:val="009A0B72"/>
    <w:rsid w:val="009B11B4"/>
    <w:rsid w:val="009D1889"/>
    <w:rsid w:val="009D1B09"/>
    <w:rsid w:val="00A2566F"/>
    <w:rsid w:val="00A73B27"/>
    <w:rsid w:val="00AD532D"/>
    <w:rsid w:val="00AF5097"/>
    <w:rsid w:val="00B06B30"/>
    <w:rsid w:val="00B10B16"/>
    <w:rsid w:val="00B150B2"/>
    <w:rsid w:val="00B91B92"/>
    <w:rsid w:val="00BD032C"/>
    <w:rsid w:val="00BD5BB4"/>
    <w:rsid w:val="00BE4D46"/>
    <w:rsid w:val="00C275F5"/>
    <w:rsid w:val="00C71910"/>
    <w:rsid w:val="00C752C0"/>
    <w:rsid w:val="00C95E23"/>
    <w:rsid w:val="00D368ED"/>
    <w:rsid w:val="00D70500"/>
    <w:rsid w:val="00DE3768"/>
    <w:rsid w:val="00E34401"/>
    <w:rsid w:val="00E63F65"/>
    <w:rsid w:val="00E9631D"/>
    <w:rsid w:val="00E970F7"/>
    <w:rsid w:val="00EA1281"/>
    <w:rsid w:val="00F0017F"/>
    <w:rsid w:val="00F11897"/>
    <w:rsid w:val="00F3674B"/>
    <w:rsid w:val="00F47259"/>
    <w:rsid w:val="00F758E7"/>
    <w:rsid w:val="00F93B0F"/>
    <w:rsid w:val="00FB5F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DB3D7D"/>
  <w15:chartTrackingRefBased/>
  <w15:docId w15:val="{65BDEC41-C4D9-4B5D-B468-32C0A4A2AE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705D"/>
    <w:pPr>
      <w:spacing w:line="256" w:lineRule="auto"/>
    </w:p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BD5BB4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5B7CEA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5B7CE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</TotalTime>
  <Pages>14</Pages>
  <Words>1509</Words>
  <Characters>8154</Characters>
  <Application>Microsoft Office Word</Application>
  <DocSecurity>0</DocSecurity>
  <Lines>67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Brayan Petrick Souza</dc:creator>
  <cp:keywords/>
  <dc:description/>
  <cp:lastModifiedBy>Brayan Petrick Souza</cp:lastModifiedBy>
  <cp:revision>77</cp:revision>
  <dcterms:created xsi:type="dcterms:W3CDTF">2022-11-23T01:02:00Z</dcterms:created>
  <dcterms:modified xsi:type="dcterms:W3CDTF">2022-11-27T00:33:00Z</dcterms:modified>
</cp:coreProperties>
</file>